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C9" w:rsidRPr="00FD50C9" w:rsidRDefault="00FD50C9" w:rsidP="00FD50C9">
      <w:pPr>
        <w:numPr>
          <w:ilvl w:val="1"/>
          <w:numId w:val="0"/>
        </w:numPr>
        <w:jc w:val="center"/>
        <w:rPr>
          <w:rFonts w:ascii="Cambria" w:eastAsia="Calibri" w:hAnsi="Cambria" w:cs="Times New Roman"/>
          <w:i/>
          <w:iCs/>
          <w:spacing w:val="15"/>
          <w:sz w:val="16"/>
          <w:szCs w:val="16"/>
          <w:u w:val="single"/>
        </w:rPr>
      </w:pPr>
      <w:r w:rsidRPr="00FD50C9">
        <w:rPr>
          <w:rFonts w:ascii="Cambria" w:eastAsia="Calibri" w:hAnsi="Cambria" w:cs="Times New Roman"/>
          <w:i/>
          <w:iCs/>
          <w:spacing w:val="15"/>
          <w:sz w:val="24"/>
          <w:szCs w:val="24"/>
          <w:u w:val="single"/>
        </w:rPr>
        <w:t xml:space="preserve">Детская Городская Клиническая Больница № 9 </w:t>
      </w:r>
      <w:proofErr w:type="spellStart"/>
      <w:r w:rsidRPr="00FD50C9">
        <w:rPr>
          <w:rFonts w:ascii="Cambria" w:eastAsia="Calibri" w:hAnsi="Cambria" w:cs="Times New Roman"/>
          <w:i/>
          <w:iCs/>
          <w:spacing w:val="15"/>
          <w:sz w:val="24"/>
          <w:szCs w:val="24"/>
          <w:u w:val="single"/>
        </w:rPr>
        <w:t>им.Г.Н.Сперанского</w:t>
      </w:r>
      <w:proofErr w:type="spellEnd"/>
    </w:p>
    <w:p w:rsidR="00FD50C9" w:rsidRPr="00FD50C9" w:rsidRDefault="00FD50C9" w:rsidP="00FD50C9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D50C9">
        <w:rPr>
          <w:rFonts w:ascii="Times New Roman" w:eastAsia="Calibri" w:hAnsi="Times New Roman" w:cs="Times New Roman"/>
          <w:b/>
          <w:sz w:val="28"/>
          <w:szCs w:val="28"/>
        </w:rPr>
        <w:t>Направление на компьютерную и магнитно-резонансную томографию</w:t>
      </w:r>
      <w:r w:rsidRPr="00FD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50C9">
        <w:rPr>
          <w:rFonts w:ascii="Times New Roman" w:eastAsia="Calibri" w:hAnsi="Times New Roman" w:cs="Times New Roman"/>
          <w:i/>
          <w:sz w:val="24"/>
          <w:szCs w:val="24"/>
        </w:rPr>
        <w:t>(подчеркнуть нужное)</w:t>
      </w:r>
    </w:p>
    <w:p w:rsidR="00FD50C9" w:rsidRPr="00FD50C9" w:rsidRDefault="00FD50C9" w:rsidP="00FD50C9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smartTag w:uri="urn:schemas-microsoft-com:office:smarttags" w:element="place">
        <w:r w:rsidRPr="00FD50C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I</w:t>
        </w:r>
        <w:r w:rsidRPr="00FD50C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</w:smartTag>
      <w:r w:rsidRPr="00FD50C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Заполняется направляющим отделением (учреждением):</w:t>
      </w:r>
      <w:r w:rsidRPr="00FD5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0C9">
        <w:rPr>
          <w:rFonts w:ascii="Times New Roman" w:eastAsia="Calibri" w:hAnsi="Times New Roman" w:cs="Times New Roman"/>
          <w:i/>
          <w:sz w:val="24"/>
          <w:szCs w:val="24"/>
        </w:rPr>
        <w:t>(первично, вторично)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1. Ф.И.О. больного: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D50C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D50C9" w:rsidRPr="00FD50C9" w:rsidRDefault="00FD50C9" w:rsidP="00FD50C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2.Дата рождения: </w:t>
      </w:r>
      <w:r w:rsidRPr="00FD50C9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Pr="00FD50C9">
        <w:rPr>
          <w:rFonts w:ascii="Times New Roman" w:eastAsia="Calibri" w:hAnsi="Times New Roman" w:cs="Times New Roman"/>
          <w:b/>
          <w:sz w:val="20"/>
          <w:szCs w:val="20"/>
        </w:rPr>
        <w:t>3. Отделение:</w:t>
      </w:r>
      <w:r w:rsidRPr="00FD50C9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FD50C9">
        <w:rPr>
          <w:rFonts w:ascii="Times New Roman" w:eastAsia="Calibri" w:hAnsi="Times New Roman" w:cs="Times New Roman"/>
          <w:b/>
          <w:sz w:val="20"/>
          <w:szCs w:val="20"/>
        </w:rPr>
        <w:t>4. № и/б (</w:t>
      </w:r>
      <w:proofErr w:type="spellStart"/>
      <w:r w:rsidRPr="00FD50C9">
        <w:rPr>
          <w:rFonts w:ascii="Times New Roman" w:eastAsia="Calibri" w:hAnsi="Times New Roman" w:cs="Times New Roman"/>
          <w:b/>
          <w:sz w:val="20"/>
          <w:szCs w:val="20"/>
        </w:rPr>
        <w:t>страх</w:t>
      </w:r>
      <w:proofErr w:type="gramStart"/>
      <w:r w:rsidRPr="00FD50C9">
        <w:rPr>
          <w:rFonts w:ascii="Times New Roman" w:eastAsia="Calibri" w:hAnsi="Times New Roman" w:cs="Times New Roman"/>
          <w:b/>
          <w:sz w:val="20"/>
          <w:szCs w:val="20"/>
        </w:rPr>
        <w:t>.п</w:t>
      </w:r>
      <w:proofErr w:type="gramEnd"/>
      <w:r w:rsidRPr="00FD50C9">
        <w:rPr>
          <w:rFonts w:ascii="Times New Roman" w:eastAsia="Calibri" w:hAnsi="Times New Roman" w:cs="Times New Roman"/>
          <w:b/>
          <w:sz w:val="20"/>
          <w:szCs w:val="20"/>
        </w:rPr>
        <w:t>олиса</w:t>
      </w:r>
      <w:proofErr w:type="spellEnd"/>
      <w:r w:rsidRPr="00FD50C9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Pr="00FD50C9">
        <w:rPr>
          <w:rFonts w:ascii="Times New Roman" w:eastAsia="Calibri" w:hAnsi="Times New Roman" w:cs="Times New Roman"/>
          <w:sz w:val="20"/>
          <w:szCs w:val="20"/>
        </w:rPr>
        <w:t>: ______________________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5. Диагноз: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____________________________________________________________________________________________________________________________________________________________________________________________________________</w:t>
      </w:r>
      <w:r w:rsidRPr="00FD50C9">
        <w:rPr>
          <w:rFonts w:ascii="Times New Roman" w:eastAsia="Calibri" w:hAnsi="Times New Roman" w:cs="Times New Roman"/>
          <w:b/>
          <w:sz w:val="20"/>
          <w:szCs w:val="20"/>
        </w:rPr>
        <w:t>6.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D50C9">
        <w:rPr>
          <w:rFonts w:ascii="Times New Roman" w:eastAsia="Calibri" w:hAnsi="Times New Roman" w:cs="Times New Roman"/>
          <w:b/>
          <w:sz w:val="20"/>
          <w:szCs w:val="20"/>
          <w:u w:val="single"/>
        </w:rPr>
        <w:t>Анамнез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заболевания: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FD50C9">
        <w:rPr>
          <w:rFonts w:ascii="Times New Roman" w:eastAsia="Calibri" w:hAnsi="Times New Roman" w:cs="Times New Roman"/>
          <w:b/>
          <w:sz w:val="20"/>
          <w:szCs w:val="20"/>
        </w:rPr>
        <w:t>Аллергоанамнез</w:t>
      </w:r>
      <w:proofErr w:type="spellEnd"/>
      <w:r w:rsidRPr="00FD50C9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Противопоказаний к введению йодсодержащих (</w:t>
      </w:r>
      <w:proofErr w:type="spellStart"/>
      <w:r w:rsidRPr="00FD50C9">
        <w:rPr>
          <w:rFonts w:ascii="Times New Roman" w:eastAsia="Calibri" w:hAnsi="Times New Roman" w:cs="Times New Roman"/>
          <w:b/>
          <w:sz w:val="20"/>
          <w:szCs w:val="20"/>
        </w:rPr>
        <w:t>гадолинийсодержащих</w:t>
      </w:r>
      <w:proofErr w:type="spellEnd"/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) препаратов:      </w:t>
      </w:r>
      <w:proofErr w:type="gramStart"/>
      <w:r w:rsidRPr="00FD50C9">
        <w:rPr>
          <w:rFonts w:ascii="Times New Roman" w:eastAsia="Calibri" w:hAnsi="Times New Roman" w:cs="Times New Roman"/>
          <w:b/>
          <w:sz w:val="20"/>
          <w:szCs w:val="20"/>
        </w:rPr>
        <w:t>есть</w:t>
      </w:r>
      <w:proofErr w:type="gramEnd"/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нет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Необходимость проведения исследования с анестезиологическим пособием:                       </w:t>
      </w:r>
      <w:proofErr w:type="gramStart"/>
      <w:r w:rsidRPr="00FD50C9">
        <w:rPr>
          <w:rFonts w:ascii="Times New Roman" w:eastAsia="Calibri" w:hAnsi="Times New Roman" w:cs="Times New Roman"/>
          <w:b/>
          <w:sz w:val="20"/>
          <w:szCs w:val="20"/>
        </w:rPr>
        <w:t>есть</w:t>
      </w:r>
      <w:proofErr w:type="gramEnd"/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 нет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7.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D50C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Данные предыдущих обследований:  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D50C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50C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D50C9" w:rsidRPr="00FD50C9" w:rsidRDefault="00FD50C9" w:rsidP="00FD50C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8. Область исследования:</w:t>
      </w:r>
      <w:r w:rsidRPr="00FD50C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</w:t>
      </w:r>
      <w:r w:rsidRPr="00FD50C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9. Цель исследования :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                                               ____________________________________________________________________________________   </w:t>
      </w:r>
    </w:p>
    <w:p w:rsidR="00FD50C9" w:rsidRPr="00FD50C9" w:rsidRDefault="00FD50C9" w:rsidP="00FD50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p w:rsidR="00FD50C9" w:rsidRPr="00FD50C9" w:rsidRDefault="00FD50C9" w:rsidP="00FD50C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10. Необходимость контрастного усиления</w:t>
      </w:r>
      <w:proofErr w:type="gramStart"/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есть                нет</w:t>
      </w:r>
    </w:p>
    <w:p w:rsidR="00FD50C9" w:rsidRPr="00FD50C9" w:rsidRDefault="00FD50C9" w:rsidP="00FD50C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11. Ф.И.О. направившего врача: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50C9" w:rsidRPr="00FD50C9" w:rsidRDefault="00FD50C9" w:rsidP="00FD50C9">
      <w:pPr>
        <w:pBdr>
          <w:bottom w:val="single" w:sz="12" w:space="1" w:color="auto"/>
        </w:pBd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12. Заведующий отделением (ответственный дежурный):                                                                  </w:t>
      </w:r>
    </w:p>
    <w:p w:rsidR="00FD50C9" w:rsidRPr="00FD50C9" w:rsidRDefault="00FD50C9" w:rsidP="00FD50C9">
      <w:pPr>
        <w:pBdr>
          <w:bottom w:val="single" w:sz="12" w:space="1" w:color="auto"/>
        </w:pBd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13. Заместитель главного врача:</w:t>
      </w:r>
      <w:r w:rsidRPr="00FD50C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</w:t>
      </w: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FD50C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</w:t>
      </w:r>
    </w:p>
    <w:p w:rsidR="00FD50C9" w:rsidRPr="00FD50C9" w:rsidRDefault="00FD50C9" w:rsidP="00FD50C9">
      <w:pPr>
        <w:pBdr>
          <w:bottom w:val="single" w:sz="12" w:space="1" w:color="auto"/>
        </w:pBd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14. Дата и время планируемого обследования: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</w:t>
      </w:r>
    </w:p>
    <w:p w:rsidR="00FD50C9" w:rsidRPr="00FD50C9" w:rsidRDefault="00FD50C9" w:rsidP="00FD50C9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116205</wp:posOffset>
                </wp:positionV>
                <wp:extent cx="1202690" cy="342900"/>
                <wp:effectExtent l="0" t="0" r="1651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4.3pt;margin-top:9.15pt;width:94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"/>
            </w:pict>
          </mc:Fallback>
        </mc:AlternateContent>
      </w:r>
      <w:r w:rsidRPr="00FD50C9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FD50C9">
        <w:rPr>
          <w:rFonts w:ascii="Times New Roman" w:eastAsia="Calibri" w:hAnsi="Times New Roman" w:cs="Times New Roman"/>
          <w:b/>
          <w:sz w:val="28"/>
          <w:szCs w:val="28"/>
          <w:u w:val="single"/>
        </w:rPr>
        <w:t>.Заполняется в отделении КТ и МРТ:</w:t>
      </w:r>
    </w:p>
    <w:p w:rsidR="00FD50C9" w:rsidRPr="00FD50C9" w:rsidRDefault="00FD50C9" w:rsidP="00FD50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№ исследования:                                                </w:t>
      </w:r>
    </w:p>
    <w:p w:rsidR="00FD50C9" w:rsidRPr="00FD50C9" w:rsidRDefault="00FD50C9" w:rsidP="00FD50C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Дата и время исследования: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50C9" w:rsidRPr="00FD50C9" w:rsidRDefault="00FD50C9" w:rsidP="00FD50C9">
      <w:pPr>
        <w:ind w:left="6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31750</wp:posOffset>
                </wp:positionV>
                <wp:extent cx="1639570" cy="362585"/>
                <wp:effectExtent l="0" t="0" r="17780" b="184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43.3pt;margin-top:2.5pt;width:129.1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22860</wp:posOffset>
                </wp:positionV>
                <wp:extent cx="1060450" cy="371475"/>
                <wp:effectExtent l="0" t="0" r="2540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444.9pt;margin-top:1.8pt;width:8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"/>
            </w:pict>
          </mc:Fallback>
        </mc:AlternateContent>
      </w:r>
      <w:r w:rsidRPr="00FD50C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D50C9" w:rsidRPr="00FD50C9" w:rsidRDefault="00FD50C9" w:rsidP="00FD50C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>Область исследования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:                                                             </w:t>
      </w:r>
      <w:r w:rsidRPr="00FD50C9">
        <w:rPr>
          <w:rFonts w:ascii="Times New Roman" w:eastAsia="Calibri" w:hAnsi="Times New Roman" w:cs="Times New Roman"/>
          <w:b/>
          <w:sz w:val="20"/>
          <w:szCs w:val="20"/>
        </w:rPr>
        <w:t>4. КУ:        да      нет            5. доза:</w:t>
      </w:r>
      <w:r w:rsidRPr="00FD50C9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6.    Ф.И.О. оператора                                                         Ф.И.О. врача рентгенолога</w:t>
      </w:r>
      <w:r w:rsidRPr="00FD50C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</w:t>
      </w:r>
      <w:r w:rsidRPr="00FD50C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D50C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7.    Контрастное усиление (показания):                                                                                                                                                                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8.    Контрастный препарат (название, концентрация, количество):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 9.    Осложнения:</w:t>
      </w:r>
    </w:p>
    <w:p w:rsidR="00FD50C9" w:rsidRPr="00FD50C9" w:rsidRDefault="00FD50C9" w:rsidP="00FD50C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D50C9">
        <w:rPr>
          <w:rFonts w:ascii="Times New Roman" w:eastAsia="Calibri" w:hAnsi="Times New Roman" w:cs="Times New Roman"/>
          <w:b/>
          <w:sz w:val="20"/>
          <w:szCs w:val="20"/>
        </w:rPr>
        <w:t xml:space="preserve">     10.   Заведующая рентгенологическим  отделением                                                                       Саркисова О.В.                                            </w:t>
      </w:r>
    </w:p>
    <w:p w:rsidR="00621556" w:rsidRDefault="00FD50C9">
      <w:bookmarkStart w:id="0" w:name="_GoBack"/>
      <w:bookmarkEnd w:id="0"/>
    </w:p>
    <w:sectPr w:rsidR="00621556" w:rsidSect="00FD50C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7A9E"/>
    <w:multiLevelType w:val="hybridMultilevel"/>
    <w:tmpl w:val="271A65F4"/>
    <w:lvl w:ilvl="0" w:tplc="C17684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3C"/>
    <w:rsid w:val="000607D0"/>
    <w:rsid w:val="001C583C"/>
    <w:rsid w:val="003B4610"/>
    <w:rsid w:val="00D944AE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218-BFA2-4983-AF53-D044019D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Саркисова </dc:creator>
  <cp:keywords/>
  <dc:description/>
  <cp:lastModifiedBy>Саркисова </cp:lastModifiedBy>
  <cp:revision>3</cp:revision>
  <dcterms:created xsi:type="dcterms:W3CDTF">2014-04-28T09:48:00Z</dcterms:created>
  <dcterms:modified xsi:type="dcterms:W3CDTF">2014-04-28T09:53:00Z</dcterms:modified>
</cp:coreProperties>
</file>