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150" w:rsidRDefault="00627150" w:rsidP="00627150">
      <w:pPr>
        <w:pStyle w:val="ConsPlusNormal"/>
        <w:jc w:val="both"/>
      </w:pPr>
    </w:p>
    <w:p w:rsidR="00627150" w:rsidRDefault="00627150" w:rsidP="00627150">
      <w:pPr>
        <w:pStyle w:val="ConsPlusNormal"/>
        <w:jc w:val="right"/>
        <w:outlineLvl w:val="0"/>
      </w:pPr>
      <w:r>
        <w:t>Приложение N 1</w:t>
      </w:r>
    </w:p>
    <w:p w:rsidR="00627150" w:rsidRDefault="00627150" w:rsidP="00627150">
      <w:pPr>
        <w:pStyle w:val="ConsPlusNormal"/>
        <w:jc w:val="right"/>
      </w:pPr>
      <w:r>
        <w:t>к распоряжению Правительства</w:t>
      </w:r>
    </w:p>
    <w:p w:rsidR="00627150" w:rsidRDefault="00627150" w:rsidP="00627150">
      <w:pPr>
        <w:pStyle w:val="ConsPlusNormal"/>
        <w:jc w:val="right"/>
      </w:pPr>
      <w:r>
        <w:t>Российской Федерации</w:t>
      </w:r>
    </w:p>
    <w:p w:rsidR="00627150" w:rsidRDefault="00627150" w:rsidP="00627150">
      <w:pPr>
        <w:pStyle w:val="ConsPlusNormal"/>
        <w:jc w:val="right"/>
      </w:pPr>
      <w:r>
        <w:t>от 12 октября 2019 г. N 2406-р</w:t>
      </w:r>
    </w:p>
    <w:p w:rsidR="00627150" w:rsidRDefault="00627150" w:rsidP="00627150">
      <w:pPr>
        <w:pStyle w:val="ConsPlusNormal"/>
        <w:jc w:val="both"/>
      </w:pPr>
    </w:p>
    <w:p w:rsidR="00627150" w:rsidRDefault="00627150" w:rsidP="00627150">
      <w:pPr>
        <w:pStyle w:val="ConsPlusTitle"/>
        <w:jc w:val="center"/>
      </w:pPr>
      <w:bookmarkStart w:id="0" w:name="Par35"/>
      <w:bookmarkEnd w:id="0"/>
      <w:r>
        <w:t>ПЕРЕЧЕНЬ</w:t>
      </w:r>
    </w:p>
    <w:p w:rsidR="00627150" w:rsidRDefault="00627150" w:rsidP="00627150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627150" w:rsidRDefault="00627150" w:rsidP="00627150">
      <w:pPr>
        <w:pStyle w:val="ConsPlusTitle"/>
        <w:jc w:val="center"/>
      </w:pPr>
      <w:r>
        <w:t>ДЛЯ МЕДИЦИНСКОГО ПРИМЕНЕНИЯ</w:t>
      </w:r>
    </w:p>
    <w:p w:rsidR="00627150" w:rsidRDefault="00627150" w:rsidP="0062715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27150" w:rsidTr="00AF4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7150" w:rsidRDefault="00627150" w:rsidP="00AF446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627150" w:rsidRDefault="00627150" w:rsidP="00AF446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4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627150" w:rsidRDefault="00627150" w:rsidP="00AF446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23.11.2020 </w:t>
            </w:r>
            <w:hyperlink r:id="rId5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6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7" w:history="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627150" w:rsidRDefault="00627150" w:rsidP="00AF446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24.08.2022 </w:t>
            </w:r>
            <w:hyperlink r:id="rId8" w:history="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9" w:history="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0" w:history="1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627150" w:rsidRDefault="00627150" w:rsidP="00AF446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09.06.2023 </w:t>
            </w:r>
            <w:hyperlink r:id="rId11" w:history="1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2" w:history="1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150" w:rsidRDefault="00627150" w:rsidP="00AF446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627150" w:rsidRDefault="00627150" w:rsidP="0062715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627150" w:rsidTr="00AF446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0" w:rsidRDefault="00627150" w:rsidP="00AF446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0" w:rsidRDefault="00627150" w:rsidP="00AF446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0" w:rsidRDefault="00627150" w:rsidP="00AF446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150" w:rsidRDefault="00627150" w:rsidP="00AF446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627150" w:rsidTr="00AF4468">
        <w:tc>
          <w:tcPr>
            <w:tcW w:w="1020" w:type="dxa"/>
            <w:tcBorders>
              <w:top w:val="single" w:sz="4" w:space="0" w:color="auto"/>
            </w:tcBorders>
          </w:tcPr>
          <w:p w:rsidR="00627150" w:rsidRDefault="00627150" w:rsidP="00AF4468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627150" w:rsidRDefault="00627150" w:rsidP="00AF446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1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капсулы кишечнорастворимые;</w:t>
            </w:r>
          </w:p>
          <w:p w:rsidR="00627150" w:rsidRDefault="00627150" w:rsidP="00AF4468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 кишечнорастворимые;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1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инъекций;</w:t>
            </w:r>
          </w:p>
          <w:p w:rsidR="00627150" w:rsidRDefault="00627150" w:rsidP="00AF4468">
            <w:pPr>
              <w:pStyle w:val="ConsPlusNormal"/>
            </w:pPr>
            <w:r>
              <w:lastRenderedPageBreak/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капли глазные;</w:t>
            </w:r>
          </w:p>
          <w:p w:rsidR="00627150" w:rsidRDefault="00627150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инъекций;</w:t>
            </w:r>
          </w:p>
          <w:p w:rsidR="00627150" w:rsidRDefault="00627150" w:rsidP="00AF4468">
            <w:pPr>
              <w:pStyle w:val="ConsPlusNormal"/>
            </w:pPr>
            <w:r>
              <w:t>раствор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сироп;</w:t>
            </w:r>
          </w:p>
          <w:p w:rsidR="00627150" w:rsidRDefault="00627150" w:rsidP="00AF4468">
            <w:pPr>
              <w:pStyle w:val="ConsPlusNormal"/>
            </w:pPr>
            <w:r>
              <w:t>суппозитории ректальные;</w:t>
            </w:r>
          </w:p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 лиофилизированные;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суспензия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фосфолипиды + глицирризинова</w:t>
            </w:r>
            <w:r>
              <w:lastRenderedPageBreak/>
              <w:t>я кислота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lastRenderedPageBreak/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627150" w:rsidRDefault="00627150" w:rsidP="00AF4468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суппозитории ректальные;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сироп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суспензия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таблетки диспергируемые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 xml:space="preserve">препараты, снижающие </w:t>
            </w:r>
            <w:r>
              <w:lastRenderedPageBreak/>
              <w:t>моторику желудочно-кишечного тракта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 жевательные;</w:t>
            </w:r>
          </w:p>
          <w:p w:rsidR="00627150" w:rsidRDefault="00627150" w:rsidP="00AF4468">
            <w:pPr>
              <w:pStyle w:val="ConsPlusNormal"/>
            </w:pPr>
            <w:r>
              <w:t>таблетки-лиофилизат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суппозитории ректальные;</w:t>
            </w:r>
          </w:p>
          <w:p w:rsidR="00627150" w:rsidRDefault="00627150" w:rsidP="00AF4468">
            <w:pPr>
              <w:pStyle w:val="ConsPlusNormal"/>
            </w:pPr>
            <w:r>
              <w:t>суспензия ректальная;</w:t>
            </w:r>
          </w:p>
          <w:p w:rsidR="00627150" w:rsidRDefault="00627150" w:rsidP="00AF4468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 пролонгированного действия;</w:t>
            </w:r>
          </w:p>
          <w:p w:rsidR="00627150" w:rsidRDefault="00627150" w:rsidP="00AF4468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627150" w:rsidRDefault="00627150" w:rsidP="00AF4468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627150" w:rsidRDefault="00627150" w:rsidP="00AF4468">
            <w:pPr>
              <w:pStyle w:val="ConsPlusNormal"/>
            </w:pPr>
            <w:r>
              <w:t xml:space="preserve">лиофилизат для приготовления суспензии для приема внутрь и </w:t>
            </w:r>
            <w:r>
              <w:lastRenderedPageBreak/>
              <w:t>местного применения;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627150" w:rsidRDefault="00627150" w:rsidP="00AF4468">
            <w:pPr>
              <w:pStyle w:val="ConsPlusNormal"/>
            </w:pPr>
            <w:r>
              <w:t>суппозитории вагинальные и ректальные;</w:t>
            </w:r>
          </w:p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приема внутрь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гранулы кишечнорастворимые;</w:t>
            </w:r>
          </w:p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капсулы кишечнорастворимые;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 xml:space="preserve">инсулин растворимый (человеческий </w:t>
            </w:r>
            <w:r>
              <w:lastRenderedPageBreak/>
              <w:t>генно-инженерный)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 пролонгированного действия;</w:t>
            </w:r>
          </w:p>
          <w:p w:rsidR="00627150" w:rsidRDefault="00627150" w:rsidP="00AF446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627150" w:rsidRDefault="00627150" w:rsidP="00AF4468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627150" w:rsidRDefault="00627150" w:rsidP="00AF4468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 xml:space="preserve">другие </w:t>
            </w:r>
            <w:r>
              <w:lastRenderedPageBreak/>
              <w:t>гипогликемические препараты, кроме инсулинов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lastRenderedPageBreak/>
              <w:t>репаглинид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драже;</w:t>
            </w:r>
          </w:p>
          <w:p w:rsidR="00627150" w:rsidRDefault="00627150" w:rsidP="00AF4468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мазь для наружного применения;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приема внутрь (масляный);</w:t>
            </w:r>
          </w:p>
          <w:p w:rsidR="00627150" w:rsidRDefault="00627150" w:rsidP="00AF4468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капли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капсулы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капли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драже;</w:t>
            </w:r>
          </w:p>
          <w:p w:rsidR="00627150" w:rsidRDefault="00627150" w:rsidP="00AF4468">
            <w:pPr>
              <w:pStyle w:val="ConsPlusNormal"/>
            </w:pPr>
            <w:r>
              <w:t>капли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капсулы пролонгированного действия;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 xml:space="preserve">другие витаминные </w:t>
            </w:r>
            <w:r>
              <w:lastRenderedPageBreak/>
              <w:t>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инъекций;</w:t>
            </w:r>
          </w:p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инфузий;</w:t>
            </w:r>
          </w:p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таблетки кишечнорастворимые;</w:t>
            </w:r>
          </w:p>
          <w:p w:rsidR="00627150" w:rsidRDefault="00627150" w:rsidP="00AF446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 диспергируемые;</w:t>
            </w:r>
          </w:p>
          <w:p w:rsidR="00627150" w:rsidRDefault="00627150" w:rsidP="00AF4468">
            <w:pPr>
              <w:pStyle w:val="ConsPlusNormal"/>
            </w:pPr>
            <w:r>
              <w:t>таблетки растворимые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инфузий;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 xml:space="preserve">кровь и система </w:t>
            </w:r>
            <w:r>
              <w:lastRenderedPageBreak/>
              <w:t>кроветворения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 xml:space="preserve">прямые ингибиторы </w:t>
            </w:r>
            <w:r>
              <w:lastRenderedPageBreak/>
              <w:t>тромбина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lastRenderedPageBreak/>
              <w:t xml:space="preserve">дабигатрана </w:t>
            </w:r>
            <w:r>
              <w:lastRenderedPageBreak/>
              <w:t>этексилат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губка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lastRenderedPageBreak/>
              <w:t>B02BX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инъекций;</w:t>
            </w:r>
          </w:p>
          <w:p w:rsidR="00627150" w:rsidRDefault="00627150" w:rsidP="00AF4468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капли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сироп;</w:t>
            </w:r>
          </w:p>
          <w:p w:rsidR="00627150" w:rsidRDefault="00627150" w:rsidP="00AF4468">
            <w:pPr>
              <w:pStyle w:val="ConsPlusNormal"/>
            </w:pPr>
            <w:r>
              <w:t>таблетки жевательные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 xml:space="preserve">другие </w:t>
            </w:r>
            <w:r>
              <w:lastRenderedPageBreak/>
              <w:t>антианемические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эмульсия для инфузий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 xml:space="preserve">калия ацетат + кальция ацетат </w:t>
            </w:r>
            <w:r>
              <w:lastRenderedPageBreak/>
              <w:t>+ магния ацетат + натрия ацетат + натрия хлорид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натрия лактата раствор сложный</w:t>
            </w:r>
          </w:p>
          <w:p w:rsidR="00627150" w:rsidRDefault="00627150" w:rsidP="00AF4468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натрия хлорида раствор сложный</w:t>
            </w:r>
          </w:p>
          <w:p w:rsidR="00627150" w:rsidRDefault="00627150" w:rsidP="00AF4468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порошок для ингаляций дозированный;</w:t>
            </w:r>
          </w:p>
          <w:p w:rsidR="00627150" w:rsidRDefault="00627150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lastRenderedPageBreak/>
              <w:t>B05D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инфузий;</w:t>
            </w:r>
          </w:p>
          <w:p w:rsidR="00627150" w:rsidRDefault="00627150" w:rsidP="00AF4468">
            <w:pPr>
              <w:pStyle w:val="ConsPlusNormal"/>
            </w:pPr>
            <w:r>
              <w:t>раствор для инъекций;</w:t>
            </w:r>
          </w:p>
          <w:p w:rsidR="00627150" w:rsidRDefault="00627150" w:rsidP="00AF4468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 (для детей)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инъекций;</w:t>
            </w:r>
          </w:p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гель для местного применения;</w:t>
            </w:r>
          </w:p>
          <w:p w:rsidR="00627150" w:rsidRDefault="00627150" w:rsidP="00AF4468">
            <w:pPr>
              <w:pStyle w:val="ConsPlusNormal"/>
            </w:pPr>
            <w:r>
              <w:t>капли глазные;</w:t>
            </w:r>
          </w:p>
          <w:p w:rsidR="00627150" w:rsidRDefault="00627150" w:rsidP="00AF4468">
            <w:pPr>
              <w:pStyle w:val="ConsPlusNormal"/>
            </w:pPr>
            <w:r>
              <w:t>раствор для инъекций;</w:t>
            </w:r>
          </w:p>
          <w:p w:rsidR="00627150" w:rsidRDefault="00627150" w:rsidP="00AF4468">
            <w:pPr>
              <w:pStyle w:val="ConsPlusNormal"/>
            </w:pPr>
            <w:r>
              <w:t>спрей для местного и наружного применения;</w:t>
            </w:r>
          </w:p>
          <w:p w:rsidR="00627150" w:rsidRDefault="00627150" w:rsidP="00AF4468">
            <w:pPr>
              <w:pStyle w:val="ConsPlusNormal"/>
            </w:pPr>
            <w:r>
              <w:t xml:space="preserve">спрей для местного и наружного </w:t>
            </w:r>
            <w:r>
              <w:lastRenderedPageBreak/>
              <w:t>применения дозированный;</w:t>
            </w:r>
          </w:p>
          <w:p w:rsidR="00627150" w:rsidRDefault="00627150" w:rsidP="00AF4468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lastRenderedPageBreak/>
              <w:t>C01BC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4-Нитро-N-[(1</w:t>
            </w:r>
            <w:proofErr w:type="gramStart"/>
            <w:r>
              <w:t>RS)-</w:t>
            </w:r>
            <w:proofErr w:type="gramEnd"/>
            <w:r>
              <w:t>1-(4-фторфенил)-2-(1-этилпиперидин-4-ил)этил]бензамида гидрохлорид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lastRenderedPageBreak/>
              <w:t>C01CX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спрей дозированный;</w:t>
            </w:r>
          </w:p>
          <w:p w:rsidR="00627150" w:rsidRDefault="00627150" w:rsidP="00AF4468">
            <w:pPr>
              <w:pStyle w:val="ConsPlusNormal"/>
            </w:pPr>
            <w:r>
              <w:t>спрей подъязычный дозированный;</w:t>
            </w:r>
          </w:p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капсулы пролонгированного действия;</w:t>
            </w:r>
          </w:p>
          <w:p w:rsidR="00627150" w:rsidRDefault="00627150" w:rsidP="00AF446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 пролонгированного действия;</w:t>
            </w:r>
          </w:p>
          <w:p w:rsidR="00627150" w:rsidRDefault="00627150" w:rsidP="00AF446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 подъязычные;</w:t>
            </w:r>
          </w:p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пленки для наклеивания на десну;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спрей подъязычный дозированный;</w:t>
            </w:r>
          </w:p>
          <w:p w:rsidR="00627150" w:rsidRDefault="00627150" w:rsidP="00AF4468">
            <w:pPr>
              <w:pStyle w:val="ConsPlusNormal"/>
            </w:pPr>
            <w:r>
              <w:t>таблетки подъязычные;</w:t>
            </w:r>
          </w:p>
          <w:p w:rsidR="00627150" w:rsidRDefault="00627150" w:rsidP="00AF4468">
            <w:pPr>
              <w:pStyle w:val="ConsPlusNormal"/>
            </w:pPr>
            <w:r>
              <w:t>таблетки сублингвальные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lastRenderedPageBreak/>
              <w:t>C01EB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 пролонгированного действия;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 диспергируемые;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lastRenderedPageBreak/>
              <w:t>C03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инъекций;</w:t>
            </w:r>
          </w:p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инъекций;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инфузий;</w:t>
            </w:r>
          </w:p>
          <w:p w:rsidR="00627150" w:rsidRDefault="00627150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инфузий;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средства, действующие</w:t>
            </w:r>
          </w:p>
          <w:p w:rsidR="00627150" w:rsidRDefault="00627150" w:rsidP="00AF4468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таблетки, диспергируемые в полости рта;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антагонисты рецепторов</w:t>
            </w:r>
          </w:p>
          <w:p w:rsidR="00627150" w:rsidRDefault="00627150" w:rsidP="00AF4468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антагонисты рецепторов</w:t>
            </w:r>
          </w:p>
          <w:p w:rsidR="00627150" w:rsidRDefault="00627150" w:rsidP="00AF4468">
            <w:pPr>
              <w:pStyle w:val="ConsPlusNormal"/>
            </w:pPr>
            <w:r>
              <w:t>ангиотензина II в комбинации</w:t>
            </w:r>
          </w:p>
          <w:p w:rsidR="00627150" w:rsidRDefault="00627150" w:rsidP="00AF4468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капсулы пролонгированного действия;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 xml:space="preserve">противогрибковые препараты для </w:t>
            </w:r>
            <w:r>
              <w:lastRenderedPageBreak/>
              <w:t>местного применения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мазь для наружного применения;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крем для наружного применения;</w:t>
            </w:r>
          </w:p>
          <w:p w:rsidR="00627150" w:rsidRDefault="00627150" w:rsidP="00AF446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крем для наружного применения;</w:t>
            </w:r>
          </w:p>
          <w:p w:rsidR="00627150" w:rsidRDefault="00627150" w:rsidP="00AF4468">
            <w:pPr>
              <w:pStyle w:val="ConsPlusNormal"/>
            </w:pPr>
            <w:r>
              <w:t>мазь для наружного применения;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 xml:space="preserve">антисептики и дезинфицирующие </w:t>
            </w:r>
            <w:r>
              <w:lastRenderedPageBreak/>
              <w:t>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местного применения;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наружного применения;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627150" w:rsidRDefault="00627150" w:rsidP="00AF4468">
            <w:pPr>
              <w:pStyle w:val="ConsPlusNormal"/>
            </w:pPr>
            <w:r>
              <w:t>спрей для наружного применения (спиртовой);</w:t>
            </w:r>
          </w:p>
          <w:p w:rsidR="00627150" w:rsidRDefault="00627150" w:rsidP="00AF4468">
            <w:pPr>
              <w:pStyle w:val="ConsPlusNormal"/>
            </w:pPr>
            <w:r>
              <w:t>спрей для местного и наружного применения;</w:t>
            </w:r>
          </w:p>
          <w:p w:rsidR="00627150" w:rsidRDefault="00627150" w:rsidP="00AF4468">
            <w:pPr>
              <w:pStyle w:val="ConsPlusNormal"/>
            </w:pPr>
            <w:r>
              <w:t>суппозитории вагинальные;</w:t>
            </w:r>
          </w:p>
          <w:p w:rsidR="00627150" w:rsidRDefault="00627150" w:rsidP="00AF4468">
            <w:pPr>
              <w:pStyle w:val="ConsPlusNormal"/>
            </w:pPr>
            <w:r>
              <w:t>таблетки вагинальные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627150" w:rsidRDefault="00627150" w:rsidP="00AF4468">
            <w:pPr>
              <w:pStyle w:val="ConsPlusNormal"/>
            </w:pPr>
            <w:r>
              <w:t>раствор для наружного применения;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lastRenderedPageBreak/>
              <w:t>D11AH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суппозитории вагинальные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гель вагинальный;</w:t>
            </w:r>
          </w:p>
          <w:p w:rsidR="00627150" w:rsidRDefault="00627150" w:rsidP="00AF4468">
            <w:pPr>
              <w:pStyle w:val="ConsPlusNormal"/>
            </w:pPr>
            <w:r>
              <w:t>суппозитории вагинальные;</w:t>
            </w:r>
          </w:p>
          <w:p w:rsidR="00627150" w:rsidRDefault="00627150" w:rsidP="00AF4468">
            <w:pPr>
              <w:pStyle w:val="ConsPlusNormal"/>
            </w:pPr>
            <w:r>
              <w:t>таблетки вагинальные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гель интрацервикальный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 xml:space="preserve">прочие препараты, применяемые в </w:t>
            </w:r>
            <w:r>
              <w:lastRenderedPageBreak/>
              <w:t>гинекологии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lastRenderedPageBreak/>
              <w:t>атозибан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lastRenderedPageBreak/>
              <w:t>раствор для внутривенного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lastRenderedPageBreak/>
              <w:t>G03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гель для наружного применения;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lastRenderedPageBreak/>
              <w:t>G03HA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 пролонгированного действия;</w:t>
            </w:r>
          </w:p>
          <w:p w:rsidR="00627150" w:rsidRDefault="00627150" w:rsidP="00AF446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627150" w:rsidRDefault="00627150" w:rsidP="00AF4468">
            <w:pPr>
              <w:pStyle w:val="ConsPlusNormal"/>
            </w:pPr>
            <w:r>
              <w:t>капсулы пролонгированного действия;</w:t>
            </w:r>
          </w:p>
          <w:p w:rsidR="00627150" w:rsidRDefault="00627150" w:rsidP="00AF446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27150" w:rsidRDefault="00627150" w:rsidP="00AF446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627150" w:rsidRDefault="00627150" w:rsidP="00AF446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  <w:outlineLvl w:val="1"/>
            </w:pPr>
            <w:r>
              <w:lastRenderedPageBreak/>
              <w:t>H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капли назальные;</w:t>
            </w:r>
          </w:p>
          <w:p w:rsidR="00627150" w:rsidRDefault="00627150" w:rsidP="00AF4468">
            <w:pPr>
              <w:pStyle w:val="ConsPlusNormal"/>
            </w:pPr>
            <w:r>
              <w:t>спрей назальный дозированный;</w:t>
            </w:r>
          </w:p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таблетки, диспергируемые в полости рта;</w:t>
            </w:r>
          </w:p>
          <w:p w:rsidR="00627150" w:rsidRDefault="00627150" w:rsidP="00AF4468">
            <w:pPr>
              <w:pStyle w:val="ConsPlusNormal"/>
            </w:pPr>
            <w:r>
              <w:t>таблетки-лиофилизат;</w:t>
            </w:r>
          </w:p>
          <w:p w:rsidR="00627150" w:rsidRDefault="00627150" w:rsidP="00AF4468">
            <w:pPr>
              <w:pStyle w:val="ConsPlusNormal"/>
            </w:pPr>
            <w:r>
              <w:t>таблетки подъязычные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vAlign w:val="bottom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инъекций;</w:t>
            </w:r>
          </w:p>
          <w:p w:rsidR="00627150" w:rsidRDefault="00627150" w:rsidP="00AF4468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крем для наружного применения;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мазь глазная;</w:t>
            </w:r>
          </w:p>
          <w:p w:rsidR="00627150" w:rsidRDefault="00627150" w:rsidP="00AF4468">
            <w:pPr>
              <w:pStyle w:val="ConsPlusNormal"/>
            </w:pPr>
            <w:r>
              <w:t>мазь для наружного применения;</w:t>
            </w:r>
          </w:p>
          <w:p w:rsidR="00627150" w:rsidRDefault="00627150" w:rsidP="00AF4468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имплантат для интравитреального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инъекций;</w:t>
            </w:r>
          </w:p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 xml:space="preserve">лиофилизат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мазь для наружного применения;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инъекций;</w:t>
            </w:r>
          </w:p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  <w:vAlign w:val="center"/>
          </w:tcPr>
          <w:p w:rsidR="00627150" w:rsidRDefault="00627150" w:rsidP="00AF4468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vAlign w:val="center"/>
          </w:tcPr>
          <w:p w:rsidR="00627150" w:rsidRDefault="00627150" w:rsidP="00AF4468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vAlign w:val="center"/>
          </w:tcPr>
          <w:p w:rsidR="00627150" w:rsidRDefault="00627150" w:rsidP="00AF4468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vAlign w:val="center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lastRenderedPageBreak/>
              <w:t>H05BA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таблетки диспергируемые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lastRenderedPageBreak/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 диспергируемые;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vAlign w:val="center"/>
          </w:tcPr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таблетки диспергируемые;</w:t>
            </w:r>
          </w:p>
          <w:p w:rsidR="00627150" w:rsidRDefault="00627150" w:rsidP="00AF4468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vAlign w:val="center"/>
          </w:tcPr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lastRenderedPageBreak/>
              <w:t>порошок для приготовления раствора для инъекций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 xml:space="preserve">порошок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суспензия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627150" w:rsidRDefault="00627150" w:rsidP="00AF4468">
            <w:pPr>
              <w:pStyle w:val="ConsPlusNormal"/>
            </w:pPr>
            <w:r>
              <w:t>таблетки диспергируемые;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 диспергируемые;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 xml:space="preserve">гранулы для приготовления </w:t>
            </w:r>
            <w:r>
              <w:lastRenderedPageBreak/>
              <w:t>суспензии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капли глазные;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капли глазные;</w:t>
            </w:r>
          </w:p>
          <w:p w:rsidR="00627150" w:rsidRDefault="00627150" w:rsidP="00AF4468">
            <w:pPr>
              <w:pStyle w:val="ConsPlusNormal"/>
            </w:pPr>
            <w:r>
              <w:t>капсулы с порошком для ингаляций;</w:t>
            </w:r>
          </w:p>
          <w:p w:rsidR="00627150" w:rsidRDefault="00627150" w:rsidP="00AF4468">
            <w:pPr>
              <w:pStyle w:val="ConsPlusNormal"/>
            </w:pPr>
            <w:r>
              <w:lastRenderedPageBreak/>
              <w:t>раствор для ингаляций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капли глазные;</w:t>
            </w:r>
          </w:p>
          <w:p w:rsidR="00627150" w:rsidRDefault="00627150" w:rsidP="00AF4468">
            <w:pPr>
              <w:pStyle w:val="ConsPlusNormal"/>
            </w:pPr>
            <w:r>
              <w:t>раствор для инфузий;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627150" w:rsidRDefault="00627150" w:rsidP="00AF4468">
            <w:pPr>
              <w:pStyle w:val="ConsPlusNormal"/>
            </w:pPr>
            <w:r>
              <w:t>капсулы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капли глазные;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капли глазные;</w:t>
            </w:r>
          </w:p>
          <w:p w:rsidR="00627150" w:rsidRDefault="00627150" w:rsidP="00AF4468">
            <w:pPr>
              <w:pStyle w:val="ConsPlusNormal"/>
            </w:pPr>
            <w:r>
              <w:t>раствор для инфузий;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капли глазные;</w:t>
            </w:r>
          </w:p>
          <w:p w:rsidR="00627150" w:rsidRDefault="00627150" w:rsidP="00AF4468">
            <w:pPr>
              <w:pStyle w:val="ConsPlusNormal"/>
            </w:pPr>
            <w:r>
              <w:t>капли глазные и ушные;</w:t>
            </w:r>
          </w:p>
          <w:p w:rsidR="00627150" w:rsidRDefault="00627150" w:rsidP="00AF4468">
            <w:pPr>
              <w:pStyle w:val="ConsPlusNormal"/>
            </w:pPr>
            <w:r>
              <w:t>мазь глазная;</w:t>
            </w:r>
          </w:p>
          <w:p w:rsidR="00627150" w:rsidRDefault="00627150" w:rsidP="00AF4468">
            <w:pPr>
              <w:pStyle w:val="ConsPlusNormal"/>
            </w:pPr>
            <w:r>
              <w:t>раствор для инфузий;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 пролонгированного действия,</w:t>
            </w:r>
          </w:p>
          <w:p w:rsidR="00627150" w:rsidRDefault="00627150" w:rsidP="00AF4468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капли глазные;</w:t>
            </w:r>
          </w:p>
          <w:p w:rsidR="00627150" w:rsidRDefault="00627150" w:rsidP="00AF4468">
            <w:pPr>
              <w:pStyle w:val="ConsPlusNormal"/>
            </w:pPr>
            <w:r>
              <w:t>капли глазные и ушные;</w:t>
            </w:r>
          </w:p>
          <w:p w:rsidR="00627150" w:rsidRDefault="00627150" w:rsidP="00AF4468">
            <w:pPr>
              <w:pStyle w:val="ConsPlusNormal"/>
            </w:pPr>
            <w:r>
              <w:t>капли ушные;</w:t>
            </w:r>
          </w:p>
          <w:p w:rsidR="00627150" w:rsidRDefault="00627150" w:rsidP="00AF4468">
            <w:pPr>
              <w:pStyle w:val="ConsPlusNormal"/>
            </w:pPr>
            <w:r>
              <w:t>мазь глазная;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инфузий;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lastRenderedPageBreak/>
              <w:t>J01X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vAlign w:val="center"/>
          </w:tcPr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(введено </w:t>
            </w:r>
            <w:hyperlink r:id="rId6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инфузий;</w:t>
            </w:r>
          </w:p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раствор для инфузий;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 xml:space="preserve">порошок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суспензия для приема внутрь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раствор для инфузий;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6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6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lastRenderedPageBreak/>
              <w:t>J04A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гранулы кишечнорастворимые;</w:t>
            </w:r>
          </w:p>
          <w:p w:rsidR="00627150" w:rsidRDefault="00627150" w:rsidP="00AF4468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627150" w:rsidRDefault="00627150" w:rsidP="00AF4468">
            <w:pPr>
              <w:pStyle w:val="ConsPlusNormal"/>
            </w:pPr>
            <w:r>
              <w:t>гранулы с пролонгированным высвобождением;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раствор для инфузий;</w:t>
            </w:r>
          </w:p>
          <w:p w:rsidR="00627150" w:rsidRDefault="00627150" w:rsidP="00AF446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6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инъекций;</w:t>
            </w:r>
          </w:p>
          <w:p w:rsidR="00627150" w:rsidRDefault="00627150" w:rsidP="00AF4468">
            <w:pPr>
              <w:pStyle w:val="ConsPlusNormal"/>
            </w:pPr>
            <w:r>
              <w:t>раствор для инъекций и ингаляций;</w:t>
            </w:r>
          </w:p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тиоуреидоиминометилпиридиния</w:t>
            </w:r>
          </w:p>
          <w:p w:rsidR="00627150" w:rsidRDefault="00627150" w:rsidP="00AF4468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6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 диспергируемые;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крем для наружного применения;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мазь глазная;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мазь для местного и наружного применения;</w:t>
            </w:r>
          </w:p>
          <w:p w:rsidR="00627150" w:rsidRDefault="00627150" w:rsidP="00AF4468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6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627150" w:rsidRDefault="00627150" w:rsidP="00AF4468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суспензия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 кишечнорастворимые;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раствор для инфузий;</w:t>
            </w:r>
          </w:p>
          <w:p w:rsidR="00627150" w:rsidRDefault="00627150" w:rsidP="00AF4468">
            <w:pPr>
              <w:pStyle w:val="ConsPlusNormal"/>
            </w:pPr>
            <w:r>
              <w:t>раствор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суспензия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гранулы,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дасабувир;</w:t>
            </w:r>
          </w:p>
          <w:p w:rsidR="00627150" w:rsidRDefault="00627150" w:rsidP="00AF4468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таблеток набор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lastRenderedPageBreak/>
              <w:t>J05AR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7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 xml:space="preserve">имидазолилэтанамид пентандиовой </w:t>
            </w:r>
            <w:r>
              <w:lastRenderedPageBreak/>
              <w:t>кислоты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 жевательные;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7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7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7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627150" w:rsidRDefault="00627150" w:rsidP="00AF4468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vAlign w:val="bottom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27150" w:rsidRDefault="00627150" w:rsidP="00AF4468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(введено </w:t>
            </w:r>
            <w:hyperlink r:id="rId7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(введено </w:t>
            </w:r>
            <w:hyperlink r:id="rId7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(введено </w:t>
            </w:r>
            <w:hyperlink r:id="rId8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8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8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</w:t>
            </w:r>
          </w:p>
          <w:p w:rsidR="00627150" w:rsidRDefault="00627150" w:rsidP="00AF4468">
            <w:pPr>
              <w:pStyle w:val="ConsPlusNormal"/>
            </w:pPr>
            <w:r>
              <w:t>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</w:t>
            </w:r>
          </w:p>
          <w:p w:rsidR="00627150" w:rsidRDefault="00627150" w:rsidP="00AF4468">
            <w:pPr>
              <w:pStyle w:val="ConsPlusNormal"/>
            </w:pPr>
            <w:r>
              <w:t>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</w:t>
            </w:r>
          </w:p>
          <w:p w:rsidR="00627150" w:rsidRDefault="00627150" w:rsidP="00AF4468">
            <w:pPr>
              <w:pStyle w:val="ConsPlusNormal"/>
            </w:pPr>
            <w:r>
              <w:t>раствора для инъекций;</w:t>
            </w:r>
          </w:p>
          <w:p w:rsidR="00627150" w:rsidRDefault="00627150" w:rsidP="00AF4468">
            <w:pPr>
              <w:pStyle w:val="ConsPlusNormal"/>
            </w:pPr>
            <w:r>
              <w:t>раствор для инъекций;</w:t>
            </w:r>
          </w:p>
          <w:p w:rsidR="00627150" w:rsidRDefault="00627150" w:rsidP="00AF4468">
            <w:pPr>
              <w:pStyle w:val="ConsPlusNormal"/>
            </w:pPr>
            <w:r>
              <w:t>раствор для подкожного введения;</w:t>
            </w:r>
          </w:p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внутрисосудистого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27150" w:rsidRDefault="00627150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8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lastRenderedPageBreak/>
              <w:t>L01CA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lastRenderedPageBreak/>
              <w:t>раствор для внутривенного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8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8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8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lastRenderedPageBreak/>
              <w:t>L01XC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8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 мягкие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8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</w:t>
            </w:r>
          </w:p>
          <w:p w:rsidR="00627150" w:rsidRDefault="00627150" w:rsidP="00AF4468">
            <w:pPr>
              <w:pStyle w:val="ConsPlusNormal"/>
            </w:pPr>
            <w:r>
              <w:t>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и подкожного введения;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8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суспензия для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lastRenderedPageBreak/>
              <w:t>L02AE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vAlign w:val="center"/>
          </w:tcPr>
          <w:p w:rsidR="00627150" w:rsidRDefault="00627150" w:rsidP="00AF4468">
            <w:pPr>
              <w:pStyle w:val="ConsPlusNormal"/>
            </w:pPr>
            <w:r>
              <w:t>имплантат;</w:t>
            </w:r>
          </w:p>
          <w:p w:rsidR="00627150" w:rsidRDefault="00627150" w:rsidP="00AF4468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vAlign w:val="bottom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9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9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гель для местного и наружного применения;</w:t>
            </w:r>
          </w:p>
          <w:p w:rsidR="00627150" w:rsidRDefault="00627150" w:rsidP="00AF4468">
            <w:pPr>
              <w:pStyle w:val="ConsPlusNormal"/>
            </w:pPr>
            <w:r>
              <w:t>капли назальные;</w:t>
            </w:r>
          </w:p>
          <w:p w:rsidR="00627150" w:rsidRDefault="00627150" w:rsidP="00AF4468">
            <w:pPr>
              <w:pStyle w:val="ConsPlusNormal"/>
            </w:pPr>
            <w:r>
              <w:t>спрей назальный дозированный;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627150" w:rsidRDefault="00627150" w:rsidP="00AF4468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мазь для наружного и местного применения;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627150" w:rsidRDefault="00627150" w:rsidP="00AF4468">
            <w:pPr>
              <w:pStyle w:val="ConsPlusNormal"/>
            </w:pPr>
            <w:r>
              <w:t>раствор для инъекций;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27150" w:rsidRDefault="00627150" w:rsidP="00AF4468">
            <w:pPr>
              <w:pStyle w:val="ConsPlusNormal"/>
            </w:pPr>
            <w:r>
              <w:t>суппозитории ректальные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9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627150" w:rsidRDefault="00627150" w:rsidP="00AF4468">
            <w:pPr>
              <w:pStyle w:val="ConsPlusNormal"/>
            </w:pPr>
            <w:r>
              <w:lastRenderedPageBreak/>
              <w:t>суппозитории вагинальные и ректальные;</w:t>
            </w:r>
          </w:p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9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 диспергируемые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9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lastRenderedPageBreak/>
              <w:t>лиофилизат для приготовления концентрата для приготовления раствора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9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капсулы пролонгированного действия;</w:t>
            </w:r>
          </w:p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lastRenderedPageBreak/>
              <w:t>мазь для наружного применения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капсулы мягкие;</w:t>
            </w:r>
          </w:p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раствор для приема внутрь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 кишечнорастворимые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9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капли глазные;</w:t>
            </w:r>
          </w:p>
          <w:p w:rsidR="00627150" w:rsidRDefault="00627150" w:rsidP="00AF4468">
            <w:pPr>
              <w:pStyle w:val="ConsPlusNormal"/>
            </w:pPr>
            <w:r>
              <w:t>капсулы кишечнорастворимые;</w:t>
            </w:r>
          </w:p>
          <w:p w:rsidR="00627150" w:rsidRDefault="00627150" w:rsidP="00AF446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627150" w:rsidRDefault="00627150" w:rsidP="00AF4468">
            <w:pPr>
              <w:pStyle w:val="ConsPlusNormal"/>
            </w:pPr>
            <w:r>
              <w:lastRenderedPageBreak/>
              <w:t>таблетки пролонгированного действия,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9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гель для наружного применения;</w:t>
            </w:r>
          </w:p>
          <w:p w:rsidR="00627150" w:rsidRDefault="00627150" w:rsidP="00AF4468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крем для наружного применения;</w:t>
            </w:r>
          </w:p>
          <w:p w:rsidR="00627150" w:rsidRDefault="00627150" w:rsidP="00AF4468">
            <w:pPr>
              <w:pStyle w:val="ConsPlusNormal"/>
            </w:pPr>
            <w:r>
              <w:t>мазь для наружного применения;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суппозитории ректальные;</w:t>
            </w:r>
          </w:p>
          <w:p w:rsidR="00627150" w:rsidRDefault="00627150" w:rsidP="00AF4468">
            <w:pPr>
              <w:pStyle w:val="ConsPlusNormal"/>
            </w:pPr>
            <w:r>
              <w:t>суппозитории ректальные (для детей);</w:t>
            </w:r>
          </w:p>
          <w:p w:rsidR="00627150" w:rsidRDefault="00627150" w:rsidP="00AF4468">
            <w:pPr>
              <w:pStyle w:val="ConsPlusNormal"/>
            </w:pPr>
            <w:r>
              <w:t>суспензия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суспензия для приема внутрь (для детей);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капсулы пролонгированного действия;</w:t>
            </w:r>
          </w:p>
          <w:p w:rsidR="00627150" w:rsidRDefault="00627150" w:rsidP="00AF4468">
            <w:pPr>
              <w:pStyle w:val="ConsPlusNormal"/>
            </w:pPr>
            <w:r>
              <w:t xml:space="preserve">капсулы с модифицированным </w:t>
            </w:r>
            <w:r>
              <w:lastRenderedPageBreak/>
              <w:t>высвобождением;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суппозитории ректальные;</w:t>
            </w:r>
          </w:p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 пролонгированного действия;</w:t>
            </w:r>
          </w:p>
          <w:p w:rsidR="00627150" w:rsidRDefault="00627150" w:rsidP="00AF4468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9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lastRenderedPageBreak/>
              <w:t>M03B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интратекального введения;</w:t>
            </w:r>
          </w:p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10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 xml:space="preserve">прочие препараты для </w:t>
            </w:r>
            <w:r>
              <w:lastRenderedPageBreak/>
              <w:t>лечения заболеваний костно-мышечной системы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lastRenderedPageBreak/>
              <w:t>нусинерсен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 xml:space="preserve">раствор для интратекального </w:t>
            </w:r>
            <w:r>
              <w:lastRenderedPageBreak/>
              <w:t>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10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жидкость для ингаляций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жидкость для ингаляций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жидкость для ингаляций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10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инъекций;</w:t>
            </w:r>
          </w:p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газ сжатый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эмульсия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эмульсия для инфузий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интратекального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lastRenderedPageBreak/>
              <w:t>N02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 пролонгированного действия;</w:t>
            </w:r>
          </w:p>
          <w:p w:rsidR="00627150" w:rsidRDefault="00627150" w:rsidP="00AF4468">
            <w:pPr>
              <w:pStyle w:val="ConsPlusNormal"/>
            </w:pPr>
            <w:r>
              <w:t>раствор для инъекций;</w:t>
            </w:r>
          </w:p>
          <w:p w:rsidR="00627150" w:rsidRDefault="00627150" w:rsidP="00AF4468">
            <w:pPr>
              <w:pStyle w:val="ConsPlusNormal"/>
            </w:pPr>
            <w:r>
              <w:t>раствор для подкожного введения;</w:t>
            </w:r>
          </w:p>
          <w:p w:rsidR="00627150" w:rsidRDefault="00627150" w:rsidP="00AF446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627150" w:rsidRDefault="00627150" w:rsidP="00AF4468">
            <w:pPr>
              <w:pStyle w:val="ConsPlusNormal"/>
            </w:pPr>
            <w:r>
              <w:t>раствор для приема внутрь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10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vAlign w:val="center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трансдермальная терапевтическая система;</w:t>
            </w:r>
          </w:p>
          <w:p w:rsidR="00627150" w:rsidRDefault="00627150" w:rsidP="00AF4468">
            <w:pPr>
              <w:pStyle w:val="ConsPlusNormal"/>
            </w:pPr>
            <w:r>
              <w:t>пластырь трансдермальный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10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10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 защечные;</w:t>
            </w:r>
          </w:p>
          <w:p w:rsidR="00627150" w:rsidRDefault="00627150" w:rsidP="00AF4468">
            <w:pPr>
              <w:pStyle w:val="ConsPlusNormal"/>
            </w:pPr>
            <w:r>
              <w:t>таблетки подъязычные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раствор для инъекций;</w:t>
            </w:r>
          </w:p>
          <w:p w:rsidR="00627150" w:rsidRDefault="00627150" w:rsidP="00AF4468">
            <w:pPr>
              <w:pStyle w:val="ConsPlusNormal"/>
            </w:pPr>
            <w:r>
              <w:t>суппозитории ректальные;</w:t>
            </w:r>
          </w:p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27150" w:rsidRDefault="00627150" w:rsidP="00AF4468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10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инфузий;</w:t>
            </w:r>
          </w:p>
          <w:p w:rsidR="00627150" w:rsidRDefault="00627150" w:rsidP="00AF4468">
            <w:pPr>
              <w:pStyle w:val="ConsPlusNormal"/>
            </w:pPr>
            <w:r>
              <w:t>раствор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раствор для приема внутрь (для детей);</w:t>
            </w:r>
          </w:p>
          <w:p w:rsidR="00627150" w:rsidRDefault="00627150" w:rsidP="00AF4468">
            <w:pPr>
              <w:pStyle w:val="ConsPlusNormal"/>
            </w:pPr>
            <w:r>
              <w:t>суппозитории ректальные;</w:t>
            </w:r>
          </w:p>
          <w:p w:rsidR="00627150" w:rsidRDefault="00627150" w:rsidP="00AF4468">
            <w:pPr>
              <w:pStyle w:val="ConsPlusNormal"/>
            </w:pPr>
            <w:r>
              <w:t>суппозитории ректальные (для детей);</w:t>
            </w:r>
          </w:p>
          <w:p w:rsidR="00627150" w:rsidRDefault="00627150" w:rsidP="00AF4468">
            <w:pPr>
              <w:pStyle w:val="ConsPlusNormal"/>
            </w:pPr>
            <w:r>
              <w:t>суспензия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суспензия для приема внутрь (для детей);</w:t>
            </w:r>
          </w:p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10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10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 xml:space="preserve">производные </w:t>
            </w:r>
            <w:r>
              <w:lastRenderedPageBreak/>
              <w:t>сукцинимида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lastRenderedPageBreak/>
              <w:t>этосуксимид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 пролонгированного действия;</w:t>
            </w:r>
          </w:p>
          <w:p w:rsidR="00627150" w:rsidRDefault="00627150" w:rsidP="00AF446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суспензия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11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гранулы с пролонгированным высвобождением;</w:t>
            </w:r>
          </w:p>
          <w:p w:rsidR="00627150" w:rsidRDefault="00627150" w:rsidP="00AF4468">
            <w:pPr>
              <w:pStyle w:val="ConsPlusNormal"/>
            </w:pPr>
            <w:r>
              <w:t>капли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капсулы кишечнорастворимые;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сироп;</w:t>
            </w:r>
          </w:p>
          <w:p w:rsidR="00627150" w:rsidRDefault="00627150" w:rsidP="00AF4468">
            <w:pPr>
              <w:pStyle w:val="ConsPlusNormal"/>
            </w:pPr>
            <w:r>
              <w:t>сироп (для детей);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11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инфузий;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раствор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 диспергируемые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инфузий;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 xml:space="preserve">алифатические </w:t>
            </w:r>
            <w:r>
              <w:lastRenderedPageBreak/>
              <w:t>производные фенотиазина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lastRenderedPageBreak/>
              <w:t>левомепромази</w:t>
            </w:r>
            <w:r>
              <w:lastRenderedPageBreak/>
              <w:t>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lastRenderedPageBreak/>
              <w:t xml:space="preserve">раствор для инфузий и </w:t>
            </w:r>
            <w:r>
              <w:lastRenderedPageBreak/>
              <w:t>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драже;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11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раствор для приема внутрь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капли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11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627150" w:rsidRDefault="00627150" w:rsidP="00AF446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11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таблетки, диспергируемые в полости рта;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11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11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627150" w:rsidRDefault="00627150" w:rsidP="00AF4468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627150" w:rsidRDefault="00627150" w:rsidP="00AF4468">
            <w:pPr>
              <w:pStyle w:val="ConsPlusNormal"/>
            </w:pPr>
            <w:r>
              <w:t>раствор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таблетки, диспергируемые в полости рта;</w:t>
            </w:r>
          </w:p>
          <w:p w:rsidR="00627150" w:rsidRDefault="00627150" w:rsidP="00AF4468">
            <w:pPr>
              <w:pStyle w:val="ConsPlusNormal"/>
            </w:pPr>
            <w:r>
              <w:t>таблетки для рассасывания;</w:t>
            </w:r>
          </w:p>
          <w:p w:rsidR="00627150" w:rsidRDefault="00627150" w:rsidP="00AF446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1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драже;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1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капли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1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1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подкожного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инъекций;</w:t>
            </w:r>
          </w:p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 защечные;</w:t>
            </w:r>
          </w:p>
          <w:p w:rsidR="00627150" w:rsidRDefault="00627150" w:rsidP="00AF4468">
            <w:pPr>
              <w:pStyle w:val="ConsPlusNormal"/>
            </w:pPr>
            <w:r>
              <w:t>таблетки подъязычные;</w:t>
            </w:r>
          </w:p>
          <w:p w:rsidR="00627150" w:rsidRDefault="00627150" w:rsidP="00AF4468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капли назальные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инфузий;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оболочкой;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1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 пролонгированного действия;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vAlign w:val="bottom"/>
          </w:tcPr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трансдермальная терапевтическая система;</w:t>
            </w:r>
          </w:p>
          <w:p w:rsidR="00627150" w:rsidRDefault="00627150" w:rsidP="00AF4468">
            <w:pPr>
              <w:pStyle w:val="ConsPlusNormal"/>
            </w:pPr>
            <w:r>
              <w:t>раствор для приема внутрь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1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капли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lastRenderedPageBreak/>
              <w:t>N07AA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инъекций;</w:t>
            </w:r>
          </w:p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приема внутрь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капли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1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  <w:outlineLvl w:val="1"/>
            </w:pPr>
            <w:r>
              <w:lastRenderedPageBreak/>
              <w:t>P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суспензия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 xml:space="preserve">прочие препараты для уничтожения эктопаразитов (в т.ч. </w:t>
            </w:r>
            <w:r>
              <w:lastRenderedPageBreak/>
              <w:t>чесоточного клеща)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lastRenderedPageBreak/>
              <w:t>бензилбензоат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мазь для наружного применения;</w:t>
            </w:r>
          </w:p>
          <w:p w:rsidR="00627150" w:rsidRDefault="00627150" w:rsidP="00AF4468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гель назальный;</w:t>
            </w:r>
          </w:p>
          <w:p w:rsidR="00627150" w:rsidRDefault="00627150" w:rsidP="00AF4468">
            <w:pPr>
              <w:pStyle w:val="ConsPlusNormal"/>
            </w:pPr>
            <w:r>
              <w:t>капли назальные;</w:t>
            </w:r>
          </w:p>
          <w:p w:rsidR="00627150" w:rsidRDefault="00627150" w:rsidP="00AF4468">
            <w:pPr>
              <w:pStyle w:val="ConsPlusNormal"/>
            </w:pPr>
            <w:r>
              <w:t>капли назальные (для детей);</w:t>
            </w:r>
          </w:p>
          <w:p w:rsidR="00627150" w:rsidRDefault="00627150" w:rsidP="00AF4468">
            <w:pPr>
              <w:pStyle w:val="ConsPlusNormal"/>
            </w:pPr>
            <w:r>
              <w:t>спрей назальный;</w:t>
            </w:r>
          </w:p>
          <w:p w:rsidR="00627150" w:rsidRDefault="00627150" w:rsidP="00AF4468">
            <w:pPr>
              <w:pStyle w:val="ConsPlusNormal"/>
            </w:pPr>
            <w:r>
              <w:t>спрей назальный дозированный;</w:t>
            </w:r>
          </w:p>
          <w:p w:rsidR="00627150" w:rsidRDefault="00627150" w:rsidP="00AF4468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местного применения;</w:t>
            </w:r>
          </w:p>
          <w:p w:rsidR="00627150" w:rsidRDefault="00627150" w:rsidP="00AF4468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аэрозоль для ингаляций дозированный;</w:t>
            </w:r>
          </w:p>
          <w:p w:rsidR="00627150" w:rsidRDefault="00627150" w:rsidP="00AF4468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627150" w:rsidRDefault="00627150" w:rsidP="00AF4468">
            <w:pPr>
              <w:pStyle w:val="ConsPlusNormal"/>
            </w:pPr>
            <w:r>
              <w:t>порошок для ингаляций дозированный;</w:t>
            </w:r>
          </w:p>
          <w:p w:rsidR="00627150" w:rsidRDefault="00627150" w:rsidP="00AF4468">
            <w:pPr>
              <w:pStyle w:val="ConsPlusNormal"/>
            </w:pPr>
            <w:r>
              <w:t>раствор для ингаляций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аэрозоль для ингаляций дозированный;</w:t>
            </w:r>
          </w:p>
          <w:p w:rsidR="00627150" w:rsidRDefault="00627150" w:rsidP="00AF4468">
            <w:pPr>
              <w:pStyle w:val="ConsPlusNormal"/>
            </w:pPr>
            <w:r>
              <w:t>капсулы с порошком для ингаляций;</w:t>
            </w:r>
          </w:p>
          <w:p w:rsidR="00627150" w:rsidRDefault="00627150" w:rsidP="00AF4468">
            <w:pPr>
              <w:pStyle w:val="ConsPlusNormal"/>
            </w:pPr>
            <w:r>
              <w:t xml:space="preserve">порошок для ингаляций </w:t>
            </w:r>
            <w:r>
              <w:lastRenderedPageBreak/>
              <w:t>дозированный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 с порошком для ингаляций набор;</w:t>
            </w:r>
          </w:p>
          <w:p w:rsidR="00627150" w:rsidRDefault="00627150" w:rsidP="00AF4468">
            <w:pPr>
              <w:pStyle w:val="ConsPlusNormal"/>
            </w:pPr>
            <w:r>
              <w:t>порошок для ингаляций дозированный;</w:t>
            </w:r>
          </w:p>
          <w:p w:rsidR="00627150" w:rsidRDefault="00627150" w:rsidP="00AF446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аэрозоль для ингаляций дозированный;</w:t>
            </w:r>
          </w:p>
          <w:p w:rsidR="00627150" w:rsidRDefault="00627150" w:rsidP="00AF4468">
            <w:pPr>
              <w:pStyle w:val="ConsPlusNormal"/>
            </w:pPr>
            <w:r>
              <w:t>капсулы с порошком для ингаляций;</w:t>
            </w:r>
          </w:p>
          <w:p w:rsidR="00627150" w:rsidRDefault="00627150" w:rsidP="00AF446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1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аэрозоль для ингаляций дозированный;</w:t>
            </w:r>
          </w:p>
          <w:p w:rsidR="00627150" w:rsidRDefault="00627150" w:rsidP="00AF4468">
            <w:pPr>
              <w:pStyle w:val="ConsPlusNormal"/>
            </w:pPr>
            <w:r>
              <w:t>раствор для ингаляций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1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lastRenderedPageBreak/>
              <w:t>R03B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аэрозоль для ингаляций дозированный;</w:t>
            </w:r>
          </w:p>
          <w:p w:rsidR="00627150" w:rsidRDefault="00627150" w:rsidP="00AF4468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627150" w:rsidRDefault="00627150" w:rsidP="00AF4468">
            <w:pPr>
              <w:pStyle w:val="ConsPlusNormal"/>
            </w:pPr>
            <w:r>
              <w:t>спрей назальный дозированный;</w:t>
            </w:r>
          </w:p>
          <w:p w:rsidR="00627150" w:rsidRDefault="00627150" w:rsidP="00AF4468">
            <w:pPr>
              <w:pStyle w:val="ConsPlusNormal"/>
            </w:pPr>
            <w:r>
              <w:t>суспензия для ингаляций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 кишечнорастворимые;</w:t>
            </w:r>
          </w:p>
          <w:p w:rsidR="00627150" w:rsidRDefault="00627150" w:rsidP="00AF4468">
            <w:pPr>
              <w:pStyle w:val="ConsPlusNormal"/>
            </w:pPr>
            <w:r>
              <w:t>порошок для ингаляций дозированный;</w:t>
            </w:r>
          </w:p>
          <w:p w:rsidR="00627150" w:rsidRDefault="00627150" w:rsidP="00AF4468">
            <w:pPr>
              <w:pStyle w:val="ConsPlusNormal"/>
            </w:pPr>
            <w:r>
              <w:t>раствор для ингаляций;</w:t>
            </w:r>
          </w:p>
          <w:p w:rsidR="00627150" w:rsidRDefault="00627150" w:rsidP="00AF4468">
            <w:pPr>
              <w:pStyle w:val="ConsPlusNormal"/>
            </w:pPr>
            <w:r>
              <w:t>спрей назальный дозированный;</w:t>
            </w:r>
          </w:p>
          <w:p w:rsidR="00627150" w:rsidRDefault="00627150" w:rsidP="00AF4468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1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аэрозоль для ингаляций дозированный;</w:t>
            </w:r>
          </w:p>
          <w:p w:rsidR="00627150" w:rsidRDefault="00627150" w:rsidP="00AF4468">
            <w:pPr>
              <w:pStyle w:val="ConsPlusNormal"/>
            </w:pPr>
            <w:r>
              <w:t>раствор для ингаляций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 с порошком для ингаляций;</w:t>
            </w:r>
          </w:p>
          <w:p w:rsidR="00627150" w:rsidRDefault="00627150" w:rsidP="00AF4468">
            <w:pPr>
              <w:pStyle w:val="ConsPlusNormal"/>
            </w:pPr>
            <w:r>
              <w:t>раствор для ингаляций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1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аэрозоль для ингаляций дозированный;</w:t>
            </w:r>
          </w:p>
          <w:p w:rsidR="00627150" w:rsidRDefault="00627150" w:rsidP="00AF4468">
            <w:pPr>
              <w:pStyle w:val="ConsPlusNormal"/>
            </w:pPr>
            <w:r>
              <w:t>капли глазные;</w:t>
            </w:r>
          </w:p>
          <w:p w:rsidR="00627150" w:rsidRDefault="00627150" w:rsidP="00AF4468">
            <w:pPr>
              <w:pStyle w:val="ConsPlusNormal"/>
            </w:pPr>
            <w:r>
              <w:t>капсулы;</w:t>
            </w:r>
          </w:p>
          <w:p w:rsidR="00627150" w:rsidRDefault="00627150" w:rsidP="00AF4468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1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 xml:space="preserve">другие средства системного действия для лечения обструктивных заболеваний </w:t>
            </w:r>
            <w:r>
              <w:lastRenderedPageBreak/>
              <w:t>дыхательных путей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1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капсулы пролонгированного действия;</w:t>
            </w:r>
          </w:p>
          <w:p w:rsidR="00627150" w:rsidRDefault="00627150" w:rsidP="00AF4468">
            <w:pPr>
              <w:pStyle w:val="ConsPlusNormal"/>
            </w:pPr>
            <w:r>
              <w:t>пастилки;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раствор для приема внутрь и ингаляций;</w:t>
            </w:r>
          </w:p>
          <w:p w:rsidR="00627150" w:rsidRDefault="00627150" w:rsidP="00AF4468">
            <w:pPr>
              <w:pStyle w:val="ConsPlusNormal"/>
            </w:pPr>
            <w:r>
              <w:t>сироп;</w:t>
            </w:r>
          </w:p>
          <w:p w:rsidR="00627150" w:rsidRDefault="00627150" w:rsidP="00AF4468">
            <w:pPr>
              <w:pStyle w:val="ConsPlusNormal"/>
            </w:pPr>
            <w:r>
              <w:t>таблетки;</w:t>
            </w:r>
          </w:p>
          <w:p w:rsidR="00627150" w:rsidRDefault="00627150" w:rsidP="00AF4468">
            <w:pPr>
              <w:pStyle w:val="ConsPlusNormal"/>
            </w:pPr>
            <w:r>
              <w:t>таблетки диспергируемые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гранулы для приготовления сиропа;</w:t>
            </w:r>
          </w:p>
          <w:p w:rsidR="00627150" w:rsidRDefault="00627150" w:rsidP="00AF446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lastRenderedPageBreak/>
              <w:t>порошок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627150" w:rsidRDefault="00627150" w:rsidP="00AF4468">
            <w:pPr>
              <w:pStyle w:val="ConsPlusNormal"/>
            </w:pPr>
            <w:r>
              <w:t>раствор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сироп;</w:t>
            </w:r>
          </w:p>
          <w:p w:rsidR="00627150" w:rsidRDefault="00627150" w:rsidP="00AF4468">
            <w:pPr>
              <w:pStyle w:val="ConsPlusNormal"/>
            </w:pPr>
            <w:r>
              <w:t>таблетки шипучие;</w:t>
            </w:r>
          </w:p>
          <w:p w:rsidR="00627150" w:rsidRDefault="00627150" w:rsidP="00AF4468">
            <w:pPr>
              <w:pStyle w:val="ConsPlusNormal"/>
            </w:pPr>
            <w:r>
              <w:t>таблетки диспергируемые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ингаляций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1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капли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сироп;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сироп;</w:t>
            </w:r>
          </w:p>
          <w:p w:rsidR="00627150" w:rsidRDefault="00627150" w:rsidP="00AF4468">
            <w:pPr>
              <w:pStyle w:val="ConsPlusNormal"/>
            </w:pPr>
            <w:r>
              <w:t>суспензия для приема внутрь;</w:t>
            </w:r>
          </w:p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препараты для лечения</w:t>
            </w:r>
          </w:p>
          <w:p w:rsidR="00627150" w:rsidRDefault="00627150" w:rsidP="00AF4468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627150" w:rsidRDefault="00627150" w:rsidP="00AF4468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1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мазь глазная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капли глазные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капли глазные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капли глазные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1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капли глазные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капли глазные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 xml:space="preserve">мидриатические и циклоплегические </w:t>
            </w:r>
            <w:r>
              <w:lastRenderedPageBreak/>
              <w:t>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капли глазные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капли глазные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капли глазные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  <w:vMerge w:val="restart"/>
          </w:tcPr>
          <w:p w:rsidR="00627150" w:rsidRDefault="00627150" w:rsidP="00AF4468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</w:tcPr>
          <w:p w:rsidR="00627150" w:rsidRDefault="00627150" w:rsidP="00AF4468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627150" w:rsidTr="00AF4468">
        <w:tc>
          <w:tcPr>
            <w:tcW w:w="1020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  <w:vMerge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1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капли ушные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 xml:space="preserve">аллерген бактерий </w:t>
            </w:r>
            <w:r>
              <w:lastRenderedPageBreak/>
              <w:t>(туберкулезный рекомбинантный)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lastRenderedPageBreak/>
              <w:t>раствор для внутрикожного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1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 диспергируемые;</w:t>
            </w:r>
          </w:p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52400" cy="238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-железа (III) </w:t>
            </w:r>
            <w:r>
              <w:lastRenderedPageBreak/>
              <w:t>оксигидроксида, сахарозы и крахмала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lastRenderedPageBreak/>
              <w:t>таблетки жевательные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1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27150" w:rsidRDefault="00627150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1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 xml:space="preserve">другие нелечебные </w:t>
            </w:r>
            <w:r>
              <w:lastRenderedPageBreak/>
              <w:t>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27150" w:rsidTr="00AF4468">
        <w:tc>
          <w:tcPr>
            <w:tcW w:w="9070" w:type="dxa"/>
            <w:gridSpan w:val="4"/>
          </w:tcPr>
          <w:p w:rsidR="00627150" w:rsidRDefault="00627150" w:rsidP="00AF4468">
            <w:pPr>
              <w:pStyle w:val="ConsPlusNormal"/>
              <w:jc w:val="both"/>
            </w:pPr>
            <w:r>
              <w:t xml:space="preserve">(в ред. </w:t>
            </w:r>
            <w:hyperlink r:id="rId1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27150" w:rsidTr="00AF4468">
        <w:tc>
          <w:tcPr>
            <w:tcW w:w="1020" w:type="dxa"/>
          </w:tcPr>
          <w:p w:rsidR="00627150" w:rsidRDefault="00627150" w:rsidP="00AF4468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</w:tcPr>
          <w:p w:rsidR="00627150" w:rsidRDefault="00627150" w:rsidP="00AF4468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</w:tcPr>
          <w:p w:rsidR="00627150" w:rsidRDefault="00627150" w:rsidP="00AF4468">
            <w:pPr>
              <w:pStyle w:val="ConsPlusNormal"/>
            </w:pPr>
          </w:p>
        </w:tc>
        <w:tc>
          <w:tcPr>
            <w:tcW w:w="3628" w:type="dxa"/>
          </w:tcPr>
          <w:p w:rsidR="00627150" w:rsidRDefault="00627150" w:rsidP="00AF4468">
            <w:pPr>
              <w:pStyle w:val="ConsPlusNormal"/>
            </w:pPr>
          </w:p>
        </w:tc>
      </w:tr>
      <w:tr w:rsidR="00627150" w:rsidTr="00AF4468">
        <w:tc>
          <w:tcPr>
            <w:tcW w:w="1020" w:type="dxa"/>
            <w:tcBorders>
              <w:bottom w:val="single" w:sz="4" w:space="0" w:color="auto"/>
            </w:tcBorders>
          </w:tcPr>
          <w:p w:rsidR="00627150" w:rsidRDefault="00627150" w:rsidP="00AF4468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627150" w:rsidRDefault="00627150" w:rsidP="00AF4468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627150" w:rsidRDefault="00627150" w:rsidP="00AF4468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627150" w:rsidRDefault="00627150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132D72" w:rsidRDefault="00132D72">
      <w:bookmarkStart w:id="1" w:name="_GoBack"/>
      <w:bookmarkEnd w:id="1"/>
    </w:p>
    <w:sectPr w:rsidR="00132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50"/>
    <w:rsid w:val="00132D72"/>
    <w:rsid w:val="0062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1CDC5-ED0E-4980-9E45-E8187903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1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1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271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71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271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2715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62715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62715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6271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6271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cs7.online-sps.ru/cgi/online.cgi?req=doc&amp;base=LAW&amp;n=425148&amp;date=11.09.2024&amp;dst=100403&amp;field=134" TargetMode="External"/><Relationship Id="rId21" Type="http://schemas.openxmlformats.org/officeDocument/2006/relationships/hyperlink" Target="https://docs7.online-sps.ru/cgi/online.cgi?req=doc&amp;base=LAW&amp;n=404667&amp;date=11.09.2024&amp;dst=100009&amp;field=134" TargetMode="External"/><Relationship Id="rId42" Type="http://schemas.openxmlformats.org/officeDocument/2006/relationships/hyperlink" Target="https://docs7.online-sps.ru/cgi/online.cgi?req=doc&amp;base=LAW&amp;n=425148&amp;date=11.09.2024&amp;dst=100095&amp;field=134" TargetMode="External"/><Relationship Id="rId63" Type="http://schemas.openxmlformats.org/officeDocument/2006/relationships/hyperlink" Target="https://docs7.online-sps.ru/cgi/online.cgi?req=doc&amp;base=LAW&amp;n=425148&amp;date=11.09.2024&amp;dst=100195&amp;field=134" TargetMode="External"/><Relationship Id="rId84" Type="http://schemas.openxmlformats.org/officeDocument/2006/relationships/hyperlink" Target="https://docs7.online-sps.ru/cgi/online.cgi?req=doc&amp;base=LAW&amp;n=425148&amp;date=11.09.2024&amp;dst=100281&amp;field=134" TargetMode="External"/><Relationship Id="rId138" Type="http://schemas.openxmlformats.org/officeDocument/2006/relationships/hyperlink" Target="https://docs7.online-sps.ru/cgi/online.cgi?req=doc&amp;base=LAW&amp;n=435905&amp;date=11.09.2024&amp;dst=100128&amp;field=134" TargetMode="External"/><Relationship Id="rId107" Type="http://schemas.openxmlformats.org/officeDocument/2006/relationships/hyperlink" Target="https://docs7.online-sps.ru/cgi/online.cgi?req=doc&amp;base=LAW&amp;n=425148&amp;date=11.09.2024&amp;dst=100356&amp;field=134" TargetMode="External"/><Relationship Id="rId11" Type="http://schemas.openxmlformats.org/officeDocument/2006/relationships/hyperlink" Target="https://docs7.online-sps.ru/cgi/online.cgi?req=doc&amp;base=LAW&amp;n=449320&amp;date=11.09.2024&amp;dst=100003&amp;field=134" TargetMode="External"/><Relationship Id="rId32" Type="http://schemas.openxmlformats.org/officeDocument/2006/relationships/hyperlink" Target="https://docs7.online-sps.ru/cgi/online.cgi?req=doc&amp;base=LAW&amp;n=368666&amp;date=11.09.2024&amp;dst=100090&amp;field=134" TargetMode="External"/><Relationship Id="rId37" Type="http://schemas.openxmlformats.org/officeDocument/2006/relationships/hyperlink" Target="https://docs7.online-sps.ru/cgi/online.cgi?req=doc&amp;base=LAW&amp;n=425148&amp;date=11.09.2024&amp;dst=100081&amp;field=134" TargetMode="External"/><Relationship Id="rId53" Type="http://schemas.openxmlformats.org/officeDocument/2006/relationships/hyperlink" Target="https://docs7.online-sps.ru/cgi/online.cgi?req=doc&amp;base=LAW&amp;n=425148&amp;date=11.09.2024&amp;dst=100145&amp;field=134" TargetMode="External"/><Relationship Id="rId58" Type="http://schemas.openxmlformats.org/officeDocument/2006/relationships/hyperlink" Target="https://docs7.online-sps.ru/cgi/online.cgi?req=doc&amp;base=LAW&amp;n=425148&amp;date=11.09.2024&amp;dst=100169&amp;field=134" TargetMode="External"/><Relationship Id="rId74" Type="http://schemas.openxmlformats.org/officeDocument/2006/relationships/hyperlink" Target="https://docs7.online-sps.ru/cgi/online.cgi?req=doc&amp;base=LAW&amp;n=425148&amp;date=11.09.2024&amp;dst=100226&amp;field=134" TargetMode="External"/><Relationship Id="rId79" Type="http://schemas.openxmlformats.org/officeDocument/2006/relationships/hyperlink" Target="https://docs7.online-sps.ru/cgi/online.cgi?req=doc&amp;base=LAW&amp;n=435905&amp;date=11.09.2024&amp;dst=100079&amp;field=134" TargetMode="External"/><Relationship Id="rId102" Type="http://schemas.openxmlformats.org/officeDocument/2006/relationships/hyperlink" Target="https://docs7.online-sps.ru/cgi/online.cgi?req=doc&amp;base=LAW&amp;n=368666&amp;date=11.09.2024&amp;dst=100560&amp;field=134" TargetMode="External"/><Relationship Id="rId123" Type="http://schemas.openxmlformats.org/officeDocument/2006/relationships/hyperlink" Target="https://docs7.online-sps.ru/cgi/online.cgi?req=doc&amp;base=LAW&amp;n=425148&amp;date=11.09.2024&amp;dst=100457&amp;field=134" TargetMode="External"/><Relationship Id="rId128" Type="http://schemas.openxmlformats.org/officeDocument/2006/relationships/hyperlink" Target="https://docs7.online-sps.ru/cgi/online.cgi?req=doc&amp;base=LAW&amp;n=425148&amp;date=11.09.2024&amp;dst=100483&amp;field=134" TargetMode="External"/><Relationship Id="rId5" Type="http://schemas.openxmlformats.org/officeDocument/2006/relationships/hyperlink" Target="https://docs7.online-sps.ru/cgi/online.cgi?req=doc&amp;base=LAW&amp;n=368666&amp;date=11.09.2024&amp;dst=100008&amp;field=134" TargetMode="External"/><Relationship Id="rId90" Type="http://schemas.openxmlformats.org/officeDocument/2006/relationships/hyperlink" Target="https://docs7.online-sps.ru/cgi/online.cgi?req=doc&amp;base=LAW&amp;n=404667&amp;date=11.09.2024&amp;dst=100421&amp;field=134" TargetMode="External"/><Relationship Id="rId95" Type="http://schemas.openxmlformats.org/officeDocument/2006/relationships/hyperlink" Target="https://docs7.online-sps.ru/cgi/online.cgi?req=doc&amp;base=LAW&amp;n=404667&amp;date=11.09.2024&amp;dst=100475&amp;field=134" TargetMode="External"/><Relationship Id="rId22" Type="http://schemas.openxmlformats.org/officeDocument/2006/relationships/hyperlink" Target="https://docs7.online-sps.ru/cgi/online.cgi?req=doc&amp;base=LAW&amp;n=425148&amp;date=11.09.2024&amp;dst=100060&amp;field=134" TargetMode="External"/><Relationship Id="rId27" Type="http://schemas.openxmlformats.org/officeDocument/2006/relationships/hyperlink" Target="https://docs7.online-sps.ru/cgi/online.cgi?req=doc&amp;base=LAW&amp;n=368666&amp;date=11.09.2024&amp;dst=100059&amp;field=134" TargetMode="External"/><Relationship Id="rId43" Type="http://schemas.openxmlformats.org/officeDocument/2006/relationships/hyperlink" Target="https://docs7.online-sps.ru/cgi/online.cgi?req=doc&amp;base=LAW&amp;n=425148&amp;date=11.09.2024&amp;dst=100100&amp;field=134" TargetMode="External"/><Relationship Id="rId48" Type="http://schemas.openxmlformats.org/officeDocument/2006/relationships/hyperlink" Target="https://docs7.online-sps.ru/cgi/online.cgi?req=doc&amp;base=LAW&amp;n=404667&amp;date=11.09.2024&amp;dst=100103&amp;field=134" TargetMode="External"/><Relationship Id="rId64" Type="http://schemas.openxmlformats.org/officeDocument/2006/relationships/hyperlink" Target="https://docs7.online-sps.ru/cgi/online.cgi?req=doc&amp;base=LAW&amp;n=425148&amp;date=11.09.2024&amp;dst=100206&amp;field=134" TargetMode="External"/><Relationship Id="rId69" Type="http://schemas.openxmlformats.org/officeDocument/2006/relationships/hyperlink" Target="https://docs7.online-sps.ru/cgi/online.cgi?req=doc&amp;base=LAW&amp;n=428641&amp;date=11.09.2024&amp;dst=100007&amp;field=134" TargetMode="External"/><Relationship Id="rId113" Type="http://schemas.openxmlformats.org/officeDocument/2006/relationships/hyperlink" Target="https://docs7.online-sps.ru/cgi/online.cgi?req=doc&amp;base=LAW&amp;n=368666&amp;date=11.09.2024&amp;dst=100579&amp;field=134" TargetMode="External"/><Relationship Id="rId118" Type="http://schemas.openxmlformats.org/officeDocument/2006/relationships/hyperlink" Target="https://docs7.online-sps.ru/cgi/online.cgi?req=doc&amp;base=LAW&amp;n=425148&amp;date=11.09.2024&amp;dst=100411&amp;field=134" TargetMode="External"/><Relationship Id="rId134" Type="http://schemas.openxmlformats.org/officeDocument/2006/relationships/hyperlink" Target="https://docs7.online-sps.ru/cgi/online.cgi?req=doc&amp;base=LAW&amp;n=368666&amp;date=11.09.2024&amp;dst=100689&amp;field=134" TargetMode="External"/><Relationship Id="rId139" Type="http://schemas.openxmlformats.org/officeDocument/2006/relationships/hyperlink" Target="https://docs7.online-sps.ru/cgi/online.cgi?req=doc&amp;base=LAW&amp;n=425148&amp;date=11.09.2024&amp;dst=100525&amp;field=134" TargetMode="External"/><Relationship Id="rId80" Type="http://schemas.openxmlformats.org/officeDocument/2006/relationships/hyperlink" Target="https://docs7.online-sps.ru/cgi/online.cgi?req=doc&amp;base=LAW&amp;n=435905&amp;date=11.09.2024&amp;dst=100082&amp;field=134" TargetMode="External"/><Relationship Id="rId85" Type="http://schemas.openxmlformats.org/officeDocument/2006/relationships/hyperlink" Target="https://docs7.online-sps.ru/cgi/online.cgi?req=doc&amp;base=LAW&amp;n=404667&amp;date=11.09.2024&amp;dst=100270&amp;field=134" TargetMode="External"/><Relationship Id="rId12" Type="http://schemas.openxmlformats.org/officeDocument/2006/relationships/hyperlink" Target="https://docs7.online-sps.ru/cgi/online.cgi?req=doc&amp;base=LAW&amp;n=474738&amp;date=11.09.2024&amp;dst=100008&amp;field=134" TargetMode="External"/><Relationship Id="rId17" Type="http://schemas.openxmlformats.org/officeDocument/2006/relationships/hyperlink" Target="https://docs7.online-sps.ru/cgi/online.cgi?req=doc&amp;base=LAW&amp;n=425148&amp;date=11.09.2024&amp;dst=100034&amp;field=134" TargetMode="External"/><Relationship Id="rId33" Type="http://schemas.openxmlformats.org/officeDocument/2006/relationships/hyperlink" Target="https://docs7.online-sps.ru/cgi/online.cgi?req=doc&amp;base=LAW&amp;n=368666&amp;date=11.09.2024&amp;dst=100107&amp;field=134" TargetMode="External"/><Relationship Id="rId38" Type="http://schemas.openxmlformats.org/officeDocument/2006/relationships/hyperlink" Target="https://docs7.online-sps.ru/cgi/online.cgi?req=doc&amp;base=LAW&amp;n=368666&amp;date=11.09.2024&amp;dst=100127&amp;field=134" TargetMode="External"/><Relationship Id="rId59" Type="http://schemas.openxmlformats.org/officeDocument/2006/relationships/hyperlink" Target="https://docs7.online-sps.ru/cgi/online.cgi?req=doc&amp;base=LAW&amp;n=425148&amp;date=11.09.2024&amp;dst=100180&amp;field=134" TargetMode="External"/><Relationship Id="rId103" Type="http://schemas.openxmlformats.org/officeDocument/2006/relationships/hyperlink" Target="https://docs7.online-sps.ru/cgi/online.cgi?req=doc&amp;base=LAW&amp;n=435905&amp;date=11.09.2024&amp;dst=100121&amp;field=134" TargetMode="External"/><Relationship Id="rId108" Type="http://schemas.openxmlformats.org/officeDocument/2006/relationships/hyperlink" Target="https://docs7.online-sps.ru/cgi/online.cgi?req=doc&amp;base=LAW&amp;n=425148&amp;date=11.09.2024&amp;dst=100361&amp;field=134" TargetMode="External"/><Relationship Id="rId124" Type="http://schemas.openxmlformats.org/officeDocument/2006/relationships/hyperlink" Target="https://docs7.online-sps.ru/cgi/online.cgi?req=doc&amp;base=LAW&amp;n=368666&amp;date=11.09.2024&amp;dst=100635&amp;field=134" TargetMode="External"/><Relationship Id="rId129" Type="http://schemas.openxmlformats.org/officeDocument/2006/relationships/hyperlink" Target="https://docs7.online-sps.ru/cgi/online.cgi?req=doc&amp;base=LAW&amp;n=368666&amp;date=11.09.2024&amp;dst=100668&amp;field=134" TargetMode="External"/><Relationship Id="rId54" Type="http://schemas.openxmlformats.org/officeDocument/2006/relationships/hyperlink" Target="https://docs7.online-sps.ru/cgi/online.cgi?req=doc&amp;base=LAW&amp;n=404667&amp;date=11.09.2024&amp;dst=100117&amp;field=134" TargetMode="External"/><Relationship Id="rId70" Type="http://schemas.openxmlformats.org/officeDocument/2006/relationships/hyperlink" Target="https://docs7.online-sps.ru/cgi/online.cgi?req=doc&amp;base=LAW&amp;n=404667&amp;date=11.09.2024&amp;dst=100155&amp;field=134" TargetMode="External"/><Relationship Id="rId75" Type="http://schemas.openxmlformats.org/officeDocument/2006/relationships/hyperlink" Target="https://docs7.online-sps.ru/cgi/online.cgi?req=doc&amp;base=LAW&amp;n=435905&amp;date=11.09.2024&amp;dst=100068&amp;field=134" TargetMode="External"/><Relationship Id="rId91" Type="http://schemas.openxmlformats.org/officeDocument/2006/relationships/hyperlink" Target="https://docs7.online-sps.ru/cgi/online.cgi?req=doc&amp;base=LAW&amp;n=368666&amp;date=11.09.2024&amp;dst=100444&amp;field=134" TargetMode="External"/><Relationship Id="rId96" Type="http://schemas.openxmlformats.org/officeDocument/2006/relationships/hyperlink" Target="https://docs7.online-sps.ru/cgi/online.cgi?req=doc&amp;base=LAW&amp;n=449320&amp;date=11.09.2024&amp;dst=100036&amp;field=134" TargetMode="External"/><Relationship Id="rId140" Type="http://schemas.openxmlformats.org/officeDocument/2006/relationships/hyperlink" Target="https://docs7.online-sps.ru/cgi/online.cgi?req=doc&amp;base=LAW&amp;n=425148&amp;date=11.09.2024&amp;dst=100532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LAW&amp;n=404667&amp;date=11.09.2024&amp;dst=100008&amp;field=134" TargetMode="External"/><Relationship Id="rId23" Type="http://schemas.openxmlformats.org/officeDocument/2006/relationships/hyperlink" Target="https://docs7.online-sps.ru/cgi/online.cgi?req=doc&amp;base=LAW&amp;n=368666&amp;date=11.09.2024&amp;dst=100028&amp;field=134" TargetMode="External"/><Relationship Id="rId28" Type="http://schemas.openxmlformats.org/officeDocument/2006/relationships/hyperlink" Target="https://docs7.online-sps.ru/cgi/online.cgi?req=doc&amp;base=LAW&amp;n=404667&amp;date=11.09.2024&amp;dst=100033&amp;field=134" TargetMode="External"/><Relationship Id="rId49" Type="http://schemas.openxmlformats.org/officeDocument/2006/relationships/hyperlink" Target="https://docs7.online-sps.ru/cgi/online.cgi?req=doc&amp;base=LAW&amp;n=368666&amp;date=11.09.2024&amp;dst=100143&amp;field=134" TargetMode="External"/><Relationship Id="rId114" Type="http://schemas.openxmlformats.org/officeDocument/2006/relationships/hyperlink" Target="https://docs7.online-sps.ru/cgi/online.cgi?req=doc&amp;base=LAW&amp;n=425148&amp;date=11.09.2024&amp;dst=100386&amp;field=134" TargetMode="External"/><Relationship Id="rId119" Type="http://schemas.openxmlformats.org/officeDocument/2006/relationships/hyperlink" Target="https://docs7.online-sps.ru/cgi/online.cgi?req=doc&amp;base=LAW&amp;n=425148&amp;date=11.09.2024&amp;dst=100422&amp;field=134" TargetMode="External"/><Relationship Id="rId44" Type="http://schemas.openxmlformats.org/officeDocument/2006/relationships/hyperlink" Target="https://docs7.online-sps.ru/cgi/online.cgi?req=doc&amp;base=LAW&amp;n=404667&amp;date=11.09.2024&amp;dst=100085&amp;field=134" TargetMode="External"/><Relationship Id="rId60" Type="http://schemas.openxmlformats.org/officeDocument/2006/relationships/hyperlink" Target="https://docs7.online-sps.ru/cgi/online.cgi?req=doc&amp;base=LAW&amp;n=435905&amp;date=11.09.2024&amp;dst=100040&amp;field=134" TargetMode="External"/><Relationship Id="rId65" Type="http://schemas.openxmlformats.org/officeDocument/2006/relationships/hyperlink" Target="https://docs7.online-sps.ru/cgi/online.cgi?req=doc&amp;base=LAW&amp;n=425148&amp;date=11.09.2024&amp;dst=100215&amp;field=134" TargetMode="External"/><Relationship Id="rId81" Type="http://schemas.openxmlformats.org/officeDocument/2006/relationships/hyperlink" Target="https://docs7.online-sps.ru/cgi/online.cgi?req=doc&amp;base=LAW&amp;n=425148&amp;date=11.09.2024&amp;dst=100251&amp;field=134" TargetMode="External"/><Relationship Id="rId86" Type="http://schemas.openxmlformats.org/officeDocument/2006/relationships/hyperlink" Target="https://docs7.online-sps.ru/cgi/online.cgi?req=doc&amp;base=LAW&amp;n=425148&amp;date=11.09.2024&amp;dst=100294&amp;field=134" TargetMode="External"/><Relationship Id="rId130" Type="http://schemas.openxmlformats.org/officeDocument/2006/relationships/hyperlink" Target="https://docs7.online-sps.ru/cgi/online.cgi?req=doc&amp;base=LAW&amp;n=425148&amp;date=11.09.2024&amp;dst=100490&amp;field=134" TargetMode="External"/><Relationship Id="rId135" Type="http://schemas.openxmlformats.org/officeDocument/2006/relationships/hyperlink" Target="https://docs7.online-sps.ru/cgi/online.cgi?req=doc&amp;base=LAW&amp;n=404667&amp;date=11.09.2024&amp;dst=100563&amp;field=134" TargetMode="External"/><Relationship Id="rId13" Type="http://schemas.openxmlformats.org/officeDocument/2006/relationships/hyperlink" Target="https://docs7.online-sps.ru/cgi/online.cgi?req=doc&amp;base=LAW&amp;n=425148&amp;date=11.09.2024&amp;dst=100009&amp;field=134" TargetMode="External"/><Relationship Id="rId18" Type="http://schemas.openxmlformats.org/officeDocument/2006/relationships/hyperlink" Target="https://docs7.online-sps.ru/cgi/online.cgi?req=doc&amp;base=LAW&amp;n=425148&amp;date=11.09.2024&amp;dst=100041&amp;field=134" TargetMode="External"/><Relationship Id="rId39" Type="http://schemas.openxmlformats.org/officeDocument/2006/relationships/hyperlink" Target="https://docs7.online-sps.ru/cgi/online.cgi?req=doc&amp;base=LAW&amp;n=425148&amp;date=11.09.2024&amp;dst=100090&amp;field=134" TargetMode="External"/><Relationship Id="rId109" Type="http://schemas.openxmlformats.org/officeDocument/2006/relationships/hyperlink" Target="https://docs7.online-sps.ru/cgi/online.cgi?req=doc&amp;base=LAW&amp;n=425148&amp;date=11.09.2024&amp;dst=100365&amp;field=134" TargetMode="External"/><Relationship Id="rId34" Type="http://schemas.openxmlformats.org/officeDocument/2006/relationships/hyperlink" Target="https://docs7.online-sps.ru/cgi/online.cgi?req=doc&amp;base=LAW&amp;n=404667&amp;date=11.09.2024&amp;dst=100064&amp;field=134" TargetMode="External"/><Relationship Id="rId50" Type="http://schemas.openxmlformats.org/officeDocument/2006/relationships/hyperlink" Target="https://docs7.online-sps.ru/cgi/online.cgi?req=doc&amp;base=LAW&amp;n=425148&amp;date=11.09.2024&amp;dst=100125&amp;field=134" TargetMode="External"/><Relationship Id="rId55" Type="http://schemas.openxmlformats.org/officeDocument/2006/relationships/hyperlink" Target="https://docs7.online-sps.ru/cgi/online.cgi?req=doc&amp;base=LAW&amp;n=435905&amp;date=11.09.2024&amp;dst=100027&amp;field=134" TargetMode="External"/><Relationship Id="rId76" Type="http://schemas.openxmlformats.org/officeDocument/2006/relationships/hyperlink" Target="https://docs7.online-sps.ru/cgi/online.cgi?req=doc&amp;base=LAW&amp;n=404667&amp;date=11.09.2024&amp;dst=100247&amp;field=134" TargetMode="External"/><Relationship Id="rId97" Type="http://schemas.openxmlformats.org/officeDocument/2006/relationships/hyperlink" Target="https://docs7.online-sps.ru/cgi/online.cgi?req=doc&amp;base=LAW&amp;n=425148&amp;date=11.09.2024&amp;dst=100322&amp;field=134" TargetMode="External"/><Relationship Id="rId104" Type="http://schemas.openxmlformats.org/officeDocument/2006/relationships/hyperlink" Target="https://docs7.online-sps.ru/cgi/online.cgi?req=doc&amp;base=LAW&amp;n=425148&amp;date=11.09.2024&amp;dst=100351&amp;field=134" TargetMode="External"/><Relationship Id="rId120" Type="http://schemas.openxmlformats.org/officeDocument/2006/relationships/hyperlink" Target="https://docs7.online-sps.ru/cgi/online.cgi?req=doc&amp;base=LAW&amp;n=368666&amp;date=11.09.2024&amp;dst=100606&amp;field=134" TargetMode="External"/><Relationship Id="rId125" Type="http://schemas.openxmlformats.org/officeDocument/2006/relationships/hyperlink" Target="https://docs7.online-sps.ru/cgi/online.cgi?req=doc&amp;base=LAW&amp;n=425148&amp;date=11.09.2024&amp;dst=100464&amp;field=134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docs7.online-sps.ru/cgi/online.cgi?req=doc&amp;base=LAW&amp;n=413192&amp;date=11.09.2024&amp;dst=100008&amp;field=134" TargetMode="External"/><Relationship Id="rId71" Type="http://schemas.openxmlformats.org/officeDocument/2006/relationships/hyperlink" Target="https://docs7.online-sps.ru/cgi/online.cgi?req=doc&amp;base=LAW&amp;n=404667&amp;date=11.09.2024&amp;dst=100180&amp;field=134" TargetMode="External"/><Relationship Id="rId92" Type="http://schemas.openxmlformats.org/officeDocument/2006/relationships/hyperlink" Target="https://docs7.online-sps.ru/cgi/online.cgi?req=doc&amp;base=LAW&amp;n=474738&amp;date=11.09.2024&amp;dst=100039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cs7.online-sps.ru/cgi/online.cgi?req=doc&amp;base=LAW&amp;n=368666&amp;date=11.09.2024&amp;dst=100068&amp;field=134" TargetMode="External"/><Relationship Id="rId24" Type="http://schemas.openxmlformats.org/officeDocument/2006/relationships/hyperlink" Target="https://docs7.online-sps.ru/cgi/online.cgi?req=doc&amp;base=LAW&amp;n=404667&amp;date=11.09.2024&amp;dst=100014&amp;field=134" TargetMode="External"/><Relationship Id="rId40" Type="http://schemas.openxmlformats.org/officeDocument/2006/relationships/hyperlink" Target="https://docs7.online-sps.ru/cgi/online.cgi?req=doc&amp;base=LAW&amp;n=435905&amp;date=11.09.2024&amp;dst=100014&amp;field=134" TargetMode="External"/><Relationship Id="rId45" Type="http://schemas.openxmlformats.org/officeDocument/2006/relationships/hyperlink" Target="https://docs7.online-sps.ru/cgi/online.cgi?req=doc&amp;base=LAW&amp;n=425148&amp;date=11.09.2024&amp;dst=100109&amp;field=134" TargetMode="External"/><Relationship Id="rId66" Type="http://schemas.openxmlformats.org/officeDocument/2006/relationships/hyperlink" Target="https://docs7.online-sps.ru/cgi/online.cgi?req=doc&amp;base=LAW&amp;n=425148&amp;date=11.09.2024&amp;dst=100221&amp;field=134" TargetMode="External"/><Relationship Id="rId87" Type="http://schemas.openxmlformats.org/officeDocument/2006/relationships/hyperlink" Target="https://docs7.online-sps.ru/cgi/online.cgi?req=doc&amp;base=LAW&amp;n=404667&amp;date=11.09.2024&amp;dst=100278&amp;field=134" TargetMode="External"/><Relationship Id="rId110" Type="http://schemas.openxmlformats.org/officeDocument/2006/relationships/hyperlink" Target="https://docs7.online-sps.ru/cgi/online.cgi?req=doc&amp;base=LAW&amp;n=404667&amp;date=11.09.2024&amp;dst=100531&amp;field=134" TargetMode="External"/><Relationship Id="rId115" Type="http://schemas.openxmlformats.org/officeDocument/2006/relationships/hyperlink" Target="https://docs7.online-sps.ru/cgi/online.cgi?req=doc&amp;base=LAW&amp;n=425148&amp;date=11.09.2024&amp;dst=100393&amp;field=134" TargetMode="External"/><Relationship Id="rId131" Type="http://schemas.openxmlformats.org/officeDocument/2006/relationships/hyperlink" Target="https://docs7.online-sps.ru/cgi/online.cgi?req=doc&amp;base=LAW&amp;n=368666&amp;date=11.09.2024&amp;dst=100678&amp;field=134" TargetMode="External"/><Relationship Id="rId136" Type="http://schemas.openxmlformats.org/officeDocument/2006/relationships/hyperlink" Target="https://docs7.online-sps.ru/cgi/online.cgi?req=doc&amp;base=LAW&amp;n=425148&amp;date=11.09.2024&amp;dst=100504&amp;field=134" TargetMode="External"/><Relationship Id="rId61" Type="http://schemas.openxmlformats.org/officeDocument/2006/relationships/hyperlink" Target="https://docs7.online-sps.ru/cgi/online.cgi?req=doc&amp;base=LAW&amp;n=404667&amp;date=11.09.2024&amp;dst=100135&amp;field=134" TargetMode="External"/><Relationship Id="rId82" Type="http://schemas.openxmlformats.org/officeDocument/2006/relationships/hyperlink" Target="https://docs7.online-sps.ru/cgi/online.cgi?req=doc&amp;base=LAW&amp;n=425148&amp;date=11.09.2024&amp;dst=100264&amp;field=134" TargetMode="External"/><Relationship Id="rId19" Type="http://schemas.openxmlformats.org/officeDocument/2006/relationships/hyperlink" Target="https://docs7.online-sps.ru/cgi/online.cgi?req=doc&amp;base=LAW&amp;n=425148&amp;date=11.09.2024&amp;dst=100046&amp;field=134" TargetMode="External"/><Relationship Id="rId14" Type="http://schemas.openxmlformats.org/officeDocument/2006/relationships/hyperlink" Target="https://docs7.online-sps.ru/cgi/online.cgi?req=doc&amp;base=LAW&amp;n=425148&amp;date=11.09.2024&amp;dst=100016&amp;field=134" TargetMode="External"/><Relationship Id="rId30" Type="http://schemas.openxmlformats.org/officeDocument/2006/relationships/hyperlink" Target="https://docs7.online-sps.ru/cgi/online.cgi?req=doc&amp;base=LAW&amp;n=425148&amp;date=11.09.2024&amp;dst=100076&amp;field=134" TargetMode="External"/><Relationship Id="rId35" Type="http://schemas.openxmlformats.org/officeDocument/2006/relationships/hyperlink" Target="https://docs7.online-sps.ru/cgi/online.cgi?req=doc&amp;base=LAW&amp;n=368666&amp;date=11.09.2024&amp;dst=100118&amp;field=134" TargetMode="External"/><Relationship Id="rId56" Type="http://schemas.openxmlformats.org/officeDocument/2006/relationships/hyperlink" Target="https://docs7.online-sps.ru/cgi/online.cgi?req=doc&amp;base=LAW&amp;n=474738&amp;date=11.09.2024&amp;dst=100009&amp;field=134" TargetMode="External"/><Relationship Id="rId77" Type="http://schemas.openxmlformats.org/officeDocument/2006/relationships/hyperlink" Target="https://docs7.online-sps.ru/cgi/online.cgi?req=doc&amp;base=LAW&amp;n=368666&amp;date=11.09.2024&amp;dst=100273&amp;field=134" TargetMode="External"/><Relationship Id="rId100" Type="http://schemas.openxmlformats.org/officeDocument/2006/relationships/hyperlink" Target="https://docs7.online-sps.ru/cgi/online.cgi?req=doc&amp;base=LAW&amp;n=425148&amp;date=11.09.2024&amp;dst=100344&amp;field=134" TargetMode="External"/><Relationship Id="rId105" Type="http://schemas.openxmlformats.org/officeDocument/2006/relationships/hyperlink" Target="https://docs7.online-sps.ru/cgi/online.cgi?req=doc&amp;base=LAW&amp;n=368666&amp;date=11.09.2024&amp;dst=100569&amp;field=134" TargetMode="External"/><Relationship Id="rId126" Type="http://schemas.openxmlformats.org/officeDocument/2006/relationships/hyperlink" Target="https://docs7.online-sps.ru/cgi/online.cgi?req=doc&amp;base=LAW&amp;n=425148&amp;date=11.09.2024&amp;dst=100473&amp;field=134" TargetMode="External"/><Relationship Id="rId8" Type="http://schemas.openxmlformats.org/officeDocument/2006/relationships/hyperlink" Target="https://docs7.online-sps.ru/cgi/online.cgi?req=doc&amp;base=LAW&amp;n=425148&amp;date=11.09.2024&amp;dst=100008&amp;field=134" TargetMode="External"/><Relationship Id="rId51" Type="http://schemas.openxmlformats.org/officeDocument/2006/relationships/hyperlink" Target="https://docs7.online-sps.ru/cgi/online.cgi?req=doc&amp;base=LAW&amp;n=425148&amp;date=11.09.2024&amp;dst=100132&amp;field=134" TargetMode="External"/><Relationship Id="rId72" Type="http://schemas.openxmlformats.org/officeDocument/2006/relationships/hyperlink" Target="https://docs7.online-sps.ru/cgi/online.cgi?req=doc&amp;base=LAW&amp;n=449320&amp;date=11.09.2024&amp;dst=100021&amp;field=134" TargetMode="External"/><Relationship Id="rId93" Type="http://schemas.openxmlformats.org/officeDocument/2006/relationships/hyperlink" Target="https://docs7.online-sps.ru/cgi/online.cgi?req=doc&amp;base=LAW&amp;n=368666&amp;date=11.09.2024&amp;dst=100455&amp;field=134" TargetMode="External"/><Relationship Id="rId98" Type="http://schemas.openxmlformats.org/officeDocument/2006/relationships/hyperlink" Target="https://docs7.online-sps.ru/cgi/online.cgi?req=doc&amp;base=LAW&amp;n=425148&amp;date=11.09.2024&amp;dst=100329&amp;field=134" TargetMode="External"/><Relationship Id="rId121" Type="http://schemas.openxmlformats.org/officeDocument/2006/relationships/hyperlink" Target="https://docs7.online-sps.ru/cgi/online.cgi?req=doc&amp;base=LAW&amp;n=425148&amp;date=11.09.2024&amp;dst=100431&amp;field=134" TargetMode="External"/><Relationship Id="rId142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docs7.online-sps.ru/cgi/online.cgi?req=doc&amp;base=LAW&amp;n=404667&amp;date=11.09.2024&amp;dst=100023&amp;field=134" TargetMode="External"/><Relationship Id="rId46" Type="http://schemas.openxmlformats.org/officeDocument/2006/relationships/hyperlink" Target="https://docs7.online-sps.ru/cgi/online.cgi?req=doc&amp;base=LAW&amp;n=404667&amp;date=11.09.2024&amp;dst=100096&amp;field=134" TargetMode="External"/><Relationship Id="rId67" Type="http://schemas.openxmlformats.org/officeDocument/2006/relationships/hyperlink" Target="https://docs7.online-sps.ru/cgi/online.cgi?req=doc&amp;base=LAW&amp;n=404667&amp;date=11.09.2024&amp;dst=100140&amp;field=134" TargetMode="External"/><Relationship Id="rId116" Type="http://schemas.openxmlformats.org/officeDocument/2006/relationships/hyperlink" Target="https://docs7.online-sps.ru/cgi/online.cgi?req=doc&amp;base=LAW&amp;n=425148&amp;date=11.09.2024&amp;dst=100399&amp;field=134" TargetMode="External"/><Relationship Id="rId137" Type="http://schemas.openxmlformats.org/officeDocument/2006/relationships/image" Target="media/image1.wmf"/><Relationship Id="rId20" Type="http://schemas.openxmlformats.org/officeDocument/2006/relationships/hyperlink" Target="https://docs7.online-sps.ru/cgi/online.cgi?req=doc&amp;base=LAW&amp;n=425148&amp;date=11.09.2024&amp;dst=100053&amp;field=134" TargetMode="External"/><Relationship Id="rId41" Type="http://schemas.openxmlformats.org/officeDocument/2006/relationships/hyperlink" Target="https://docs7.online-sps.ru/cgi/online.cgi?req=doc&amp;base=LAW&amp;n=404667&amp;date=11.09.2024&amp;dst=100078&amp;field=134" TargetMode="External"/><Relationship Id="rId62" Type="http://schemas.openxmlformats.org/officeDocument/2006/relationships/hyperlink" Target="https://docs7.online-sps.ru/cgi/online.cgi?req=doc&amp;base=LAW&amp;n=368666&amp;date=11.09.2024&amp;dst=100172&amp;field=134" TargetMode="External"/><Relationship Id="rId83" Type="http://schemas.openxmlformats.org/officeDocument/2006/relationships/hyperlink" Target="https://docs7.online-sps.ru/cgi/online.cgi?req=doc&amp;base=LAW&amp;n=425148&amp;date=11.09.2024&amp;dst=100268&amp;field=134" TargetMode="External"/><Relationship Id="rId88" Type="http://schemas.openxmlformats.org/officeDocument/2006/relationships/hyperlink" Target="https://docs7.online-sps.ru/cgi/online.cgi?req=doc&amp;base=LAW&amp;n=404667&amp;date=11.09.2024&amp;dst=100323&amp;field=134" TargetMode="External"/><Relationship Id="rId111" Type="http://schemas.openxmlformats.org/officeDocument/2006/relationships/hyperlink" Target="https://docs7.online-sps.ru/cgi/online.cgi?req=doc&amp;base=LAW&amp;n=425148&amp;date=11.09.2024&amp;dst=100372&amp;field=134" TargetMode="External"/><Relationship Id="rId132" Type="http://schemas.openxmlformats.org/officeDocument/2006/relationships/hyperlink" Target="https://docs7.online-sps.ru/cgi/online.cgi?req=doc&amp;base=LAW&amp;n=425148&amp;date=11.09.2024&amp;dst=100495&amp;field=134" TargetMode="External"/><Relationship Id="rId15" Type="http://schemas.openxmlformats.org/officeDocument/2006/relationships/hyperlink" Target="https://docs7.online-sps.ru/cgi/online.cgi?req=doc&amp;base=LAW&amp;n=425148&amp;date=11.09.2024&amp;dst=100023&amp;field=134" TargetMode="External"/><Relationship Id="rId36" Type="http://schemas.openxmlformats.org/officeDocument/2006/relationships/hyperlink" Target="https://docs7.online-sps.ru/cgi/online.cgi?req=doc&amp;base=LAW&amp;n=435905&amp;date=11.09.2024&amp;dst=100009&amp;field=134" TargetMode="External"/><Relationship Id="rId57" Type="http://schemas.openxmlformats.org/officeDocument/2006/relationships/hyperlink" Target="https://docs7.online-sps.ru/cgi/online.cgi?req=doc&amp;base=LAW&amp;n=425148&amp;date=11.09.2024&amp;dst=100160&amp;field=134" TargetMode="External"/><Relationship Id="rId106" Type="http://schemas.openxmlformats.org/officeDocument/2006/relationships/hyperlink" Target="https://docs7.online-sps.ru/cgi/online.cgi?req=doc&amp;base=LAW&amp;n=449320&amp;date=11.09.2024&amp;dst=100049&amp;field=134" TargetMode="External"/><Relationship Id="rId127" Type="http://schemas.openxmlformats.org/officeDocument/2006/relationships/hyperlink" Target="https://docs7.online-sps.ru/cgi/online.cgi?req=doc&amp;base=LAW&amp;n=368666&amp;date=11.09.2024&amp;dst=100646&amp;field=134" TargetMode="External"/><Relationship Id="rId10" Type="http://schemas.openxmlformats.org/officeDocument/2006/relationships/hyperlink" Target="https://docs7.online-sps.ru/cgi/online.cgi?req=doc&amp;base=LAW&amp;n=435905&amp;date=11.09.2024&amp;dst=100008&amp;field=134" TargetMode="External"/><Relationship Id="rId31" Type="http://schemas.openxmlformats.org/officeDocument/2006/relationships/hyperlink" Target="https://docs7.online-sps.ru/cgi/online.cgi?req=doc&amp;base=LAW&amp;n=368666&amp;date=11.09.2024&amp;dst=100079&amp;field=134" TargetMode="External"/><Relationship Id="rId52" Type="http://schemas.openxmlformats.org/officeDocument/2006/relationships/hyperlink" Target="https://docs7.online-sps.ru/cgi/online.cgi?req=doc&amp;base=LAW&amp;n=425148&amp;date=11.09.2024&amp;dst=100139&amp;field=134" TargetMode="External"/><Relationship Id="rId73" Type="http://schemas.openxmlformats.org/officeDocument/2006/relationships/hyperlink" Target="https://docs7.online-sps.ru/cgi/online.cgi?req=doc&amp;base=LAW&amp;n=474738&amp;date=11.09.2024&amp;dst=100016&amp;field=134" TargetMode="External"/><Relationship Id="rId78" Type="http://schemas.openxmlformats.org/officeDocument/2006/relationships/hyperlink" Target="https://docs7.online-sps.ru/cgi/online.cgi?req=doc&amp;base=LAW&amp;n=435905&amp;date=11.09.2024&amp;dst=100076&amp;field=134" TargetMode="External"/><Relationship Id="rId94" Type="http://schemas.openxmlformats.org/officeDocument/2006/relationships/hyperlink" Target="https://docs7.online-sps.ru/cgi/online.cgi?req=doc&amp;base=LAW&amp;n=474738&amp;date=11.09.2024&amp;dst=100060&amp;field=134" TargetMode="External"/><Relationship Id="rId99" Type="http://schemas.openxmlformats.org/officeDocument/2006/relationships/hyperlink" Target="https://docs7.online-sps.ru/cgi/online.cgi?req=doc&amp;base=LAW&amp;n=425148&amp;date=11.09.2024&amp;dst=100337&amp;field=134" TargetMode="External"/><Relationship Id="rId101" Type="http://schemas.openxmlformats.org/officeDocument/2006/relationships/hyperlink" Target="https://docs7.online-sps.ru/cgi/online.cgi?req=doc&amp;base=LAW&amp;n=404667&amp;date=11.09.2024&amp;dst=100517&amp;field=134" TargetMode="External"/><Relationship Id="rId122" Type="http://schemas.openxmlformats.org/officeDocument/2006/relationships/hyperlink" Target="https://docs7.online-sps.ru/cgi/online.cgi?req=doc&amp;base=LAW&amp;n=425148&amp;date=11.09.2024&amp;dst=100438&amp;field=134" TargetMode="External"/><Relationship Id="rId4" Type="http://schemas.openxmlformats.org/officeDocument/2006/relationships/hyperlink" Target="https://docs7.online-sps.ru/cgi/online.cgi?req=doc&amp;base=LAW&amp;n=365006&amp;date=11.09.2024&amp;dst=100008&amp;field=134" TargetMode="External"/><Relationship Id="rId9" Type="http://schemas.openxmlformats.org/officeDocument/2006/relationships/hyperlink" Target="https://docs7.online-sps.ru/cgi/online.cgi?req=doc&amp;base=LAW&amp;n=428641&amp;date=11.09.2024&amp;dst=100003&amp;field=134" TargetMode="External"/><Relationship Id="rId26" Type="http://schemas.openxmlformats.org/officeDocument/2006/relationships/hyperlink" Target="https://docs7.online-sps.ru/cgi/online.cgi?req=doc&amp;base=LAW&amp;n=449320&amp;date=11.09.2024&amp;dst=100008&amp;field=134" TargetMode="External"/><Relationship Id="rId47" Type="http://schemas.openxmlformats.org/officeDocument/2006/relationships/hyperlink" Target="https://docs7.online-sps.ru/cgi/online.cgi?req=doc&amp;base=LAW&amp;n=425148&amp;date=11.09.2024&amp;dst=100116&amp;field=134" TargetMode="External"/><Relationship Id="rId68" Type="http://schemas.openxmlformats.org/officeDocument/2006/relationships/hyperlink" Target="https://docs7.online-sps.ru/cgi/online.cgi?req=doc&amp;base=LAW&amp;n=368666&amp;date=11.09.2024&amp;dst=100186&amp;field=134" TargetMode="External"/><Relationship Id="rId89" Type="http://schemas.openxmlformats.org/officeDocument/2006/relationships/hyperlink" Target="https://docs7.online-sps.ru/cgi/online.cgi?req=doc&amp;base=LAW&amp;n=435905&amp;date=11.09.2024&amp;dst=100086&amp;field=134" TargetMode="External"/><Relationship Id="rId112" Type="http://schemas.openxmlformats.org/officeDocument/2006/relationships/hyperlink" Target="https://docs7.online-sps.ru/cgi/online.cgi?req=doc&amp;base=LAW&amp;n=425148&amp;date=11.09.2024&amp;dst=100377&amp;field=134" TargetMode="External"/><Relationship Id="rId133" Type="http://schemas.openxmlformats.org/officeDocument/2006/relationships/hyperlink" Target="https://docs7.online-sps.ru/cgi/online.cgi?req=doc&amp;base=LAW&amp;n=474738&amp;date=11.09.2024&amp;dst=100105&amp;field=134" TargetMode="External"/><Relationship Id="rId16" Type="http://schemas.openxmlformats.org/officeDocument/2006/relationships/hyperlink" Target="https://docs7.online-sps.ru/cgi/online.cgi?req=doc&amp;base=LAW&amp;n=425148&amp;date=11.09.2024&amp;dst=10002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92</Pages>
  <Words>18447</Words>
  <Characters>105150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Кащенко Ольга Александровна</dc:creator>
  <cp:keywords/>
  <dc:description/>
  <cp:lastModifiedBy>Кащенко Ольга Александровна</cp:lastModifiedBy>
  <cp:revision>1</cp:revision>
  <dcterms:created xsi:type="dcterms:W3CDTF">2024-09-11T08:59:00Z</dcterms:created>
  <dcterms:modified xsi:type="dcterms:W3CDTF">2024-09-11T09:00:00Z</dcterms:modified>
</cp:coreProperties>
</file>