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 от 15.07.2024 N 610</w:t>
              <w:br/>
              <w:t xml:space="preserve">(ред. от 04.06.2026)</w:t>
              <w:br/>
              <w:t xml:space="preserve"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июля 2024 г. N 610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ПЕРЕЧНЕЙ АПТЕЧНЫХ ОРГАНИЗАЦИЙ, ИМЕЮЩИХ ПРАВО</w:t>
      </w:r>
    </w:p>
    <w:p>
      <w:pPr>
        <w:pStyle w:val="2"/>
        <w:jc w:val="center"/>
      </w:pPr>
      <w:r>
        <w:rPr>
          <w:sz w:val="24"/>
        </w:rPr>
        <w:t xml:space="preserve">НА ОТПУСК ЛЕКАРСТВЕННЫХ ПРЕПАРАТОВ, МЕДИЦИНСКИХ ИЗДЕЛИЙ,</w:t>
      </w:r>
    </w:p>
    <w:p>
      <w:pPr>
        <w:pStyle w:val="2"/>
        <w:jc w:val="center"/>
      </w:pPr>
      <w:r>
        <w:rPr>
          <w:sz w:val="24"/>
        </w:rPr>
        <w:t xml:space="preserve">СПЕЦИАЛИЗИРОВАННЫХ ПРОДУКТОВ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 ПО РЕЦЕПТАМ МЕДИЦИНСКИХ РАБОТНИКОВ</w:t>
      </w:r>
    </w:p>
    <w:p>
      <w:pPr>
        <w:pStyle w:val="2"/>
        <w:jc w:val="center"/>
      </w:pPr>
      <w:r>
        <w:rPr>
          <w:sz w:val="24"/>
        </w:rPr>
        <w:t xml:space="preserve">БЕСПЛАТНО ИЛИ С 50-ПРОЦЕНТНОЙ СКИДКОЙ 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1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1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04.06.2026 </w:t>
            </w:r>
            <w:hyperlink w:history="0" r:id="rId12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N 473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Закон г. Москвы от 08.07.2009 N 25 (ред. от 25.12.2024) &quot;О правовых актах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Москвы", в целях актуализации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5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 (приложение 1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45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hyperlink w:history="0" w:anchor="P283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hyperlink w:history="0" w:anchor="P310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медицинских работников бесплатно или с 50-процентной скидкой (приложение 4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Цыбанковой Д.А. внести изменения в соответствии с приложениями к настоящему приказу в электронные справочники: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медицинских организаций, по рецептам медицинских работников которых лекарственные препараты, медицинские изделия, специализированные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Срок: в течение 10 дней с даты издания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21 июля 2022 г. N 712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24 ноября 2022 г. N 1096 "О внесении изменений в приказ Департамента здравоохранения города Москвы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1 марта 2023 г. N 179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 июня 2023 г. N 606 "О внесении изменений в приказ Департамента здравоохранения города Москвы от 4 марта 2022 г. N 210".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руководителя Департамента здравоохранения города Москвы Тузова В.М.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9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04.06.2026 N 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(В ТОМ ЧИСЛЕ СИЛЬНОДЕЙСТВУЮЩИХ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УЧЕТУ) И МЕДИЦИНСКИХ ИЗДЕЛИЙ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0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здравоохранения г. Москвы от 04.06.2026 N 473)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Центральный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8-499-245-19-01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8-499-242-29-17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8-499-766-97-49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1-1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4/6, стр. 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5772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8-499-267-79-03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8-499-238-27-30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В. Красносельская, д. 21,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6211;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8-495-690-01-72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8-495-650-07-39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8-499-791-21-06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9-3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8-495-676-39-57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8-495-678-61-43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6207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5763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Николопесковский пер.,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8-966-036-09-97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8-499-265-58-30;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8-499-265-59-00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8-499-246-30-30;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8-499-246-27-63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8-495-681-17-02;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8-495-681-11-24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8-495-628-48-96;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8-495-623-73-79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8-499-245-76-96;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8-499-255-85-87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8-499-256-12-05;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8-499-256-43-68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8-499-246-18-91;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8-499-246-15-27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8-499-236-35-27;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8-499-236-65-60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8-495-685-07-04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8-499-638-30-51;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5771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8-495-612-02-07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8-499-155-98-57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8-499-157-08-25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8-499-638-33-42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Войковский проезд,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8-499-195-06-20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8-499-638-30-75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8-499-906-03-88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8-499-489-21-64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8-499-638-30-80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8-499-487-41-28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6213: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8-495-612-15-42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8-499-153-36-00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8-499-976-99-91, 8-495-974-79-22, доб. 6051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8-495-485-95-76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8-495-486-20-30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ш., д. 107г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8-495-484-00-71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Синявинская, д. 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проезд, д. 49б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8-499-481-12-58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8-495-614-67-10, 8-495-614-68-11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8-495-613-78-83, 8-495-945-02-87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8-499-943-26-62, 8-499-195-93-58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ДЗМ", филиал "ПНД N 3" ГБУЗ "ПКБ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8-499-151-45-70, 8-499-151-97-64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8-495-484-19-80, 8-495-483-19-29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пр-д, д. 49Б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16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8-499-900-81-18, 8-499-900-82-18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8-499-976-99-68, 8-499-976-99-50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8-499-457-12-77;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8-499-458-96-07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8-499-900-37-11;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8-499-900-37-09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6480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8-499-901-31-14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5764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21 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8-499-206-00-29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8-495-472-61-36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8-495-475-97-75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8-495-974-29-04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8-495-619-50-71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8-495-616-90-74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8-495-686-96-38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2256;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8-499-200-07-21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8-499-183-19-56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5718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8-495-619-29-91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8-499-478-76-55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Шенкурский, д. 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6250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6405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27-5 ГБУЗ "ЦЛО ЦЗМ"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Псковская, д. 1,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4258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8-495-681-17-02;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8-495-681-11-24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8-499-976-99-68;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8-495-689-65-88;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8-495-602-65-11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8-499-206-43-03;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8-499-206-42-01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8-499-476-10-72;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8-499-476-11-43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8-499-183-58-74;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8-499-183-59-10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8-499-188-11-10;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8-499-188-11-38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8-499-479-23-22;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8-499-476-01-36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8-499-200-62-50;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8-499-200-32-00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8-499-209-05-65;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8-499-209-23-44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Шенкурский проезд, д. 8а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5322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8-495-302-41-11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5300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34-3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8-495-304-30-63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8-495-309-33-89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8-499-374-90-51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6290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8-495-468-04-69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5760;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8-495-301-21-46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6030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5749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8-495-658-85-60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8-495-460-01-00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8-495-700-42-31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8-495-701-64-07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31-4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Восточный, ул. Западная,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8-499-780-97-40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8-499-746-64-40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8-499-721-81-08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8-495-701-10-41;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8-495-702-32-95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8-495-467-48-33;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8-495-466-01-57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Восточное, ул. Западная, д. 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8-495-462-49-82;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8-495-467-78-60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8-499-161-51-41;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8-499-161-05-61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8-499-164-95-19;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8-499-164-47-30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8-499-369-23-19;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8-499-369-15-63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8-495-305-43-63;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8-495-304-10-57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8-495-301-45-74;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8-495-301-05-25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8-495-377-44-75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8-495-689-20-92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8-495-358-00-85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6002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6-3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6238;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8-495-360-24-11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6221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8-499-786-13-12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6010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8-495-919-11-59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6205;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8-499-557-98-19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6133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6014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8-495-705-29-70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5321;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8-499-638-31-55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40-1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6409;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8-495-358-10-90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пр-д,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8-499-171-35-98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8-495-709-45-06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8-499-796-01-51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8-495-706-95-40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доб. 6001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3 ГБУЗ "ДГП N 120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8-963-654-82-08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8-495-305-43-63;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8-495-304-10-57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проезд, д. 3,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8-495-675-55-49;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8-495-675-15-42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&lt;**&gt; ГБУЗ "ГКБ N 13 ДЗМ", поликлиническое отделение &lt;**&gt; до сентября 2024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Велозаводская, д. 1/1,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8-495-679-47-05;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8-495-679-56-40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8-499-178-83-73, 8-499-178-82-11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8-495-358-00-56;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8-495-359-30-47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3 ГБУЗ "ДГП N 120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8-495-378-08-67;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8-495-378-05-62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8-495-372-70-73, 8-495-372-67-07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8-499-357-06-31;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8-495-348-71-30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8-495-349-69-69;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8-495-349-69-67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Южный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53-3 ГБУЗ "ЦЛО ЦЗМ"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8-495-393-15-55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61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8-495-312-11-23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8-495-394-81-22, 8-495-974-79-22, доб. 6216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8-495-342-00-24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8-499-619-12-59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8-495-387-05-72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8-495-385-09-27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6046, 8-495-689-70-89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52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1 ГБУЗ "ДГП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Элеваторная,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4101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8-495-689-53-57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53-4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166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5 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2177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2/3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8-495-391-90-00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8-495-341-37-17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6424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8-495-386-91-90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5319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51-7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8-499-317-65-73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8-499-320-79-94;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8-499-320-79-33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166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5 ГБУЗ "ГП N 166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8-499-236-05-81;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8-499-237-03-36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8-495-315-34-08;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8-495-311-84-90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8-495-387-20-69;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8-495-387-18-02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8-495-326-39-06;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8-495-326-26-44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8-495-381-88-10;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8-495-381-88-53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проезд.,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8-499-619-39-71;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8-499-619-68-60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 и стр.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8-495-393-00-11;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8-495-393-00-22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8-495-392-44-09;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8-495-391-73-14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8-499-120-00-71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8-499-138-45-21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8-499-793-06-63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8-495-718-03-81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8-499-121-95-10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Черемушкинская,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5761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8-499-120-42-11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8-499-127-38-12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5770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56-5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8-495-716-62-36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8-495-715-79-18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58-3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7 ГБУЗ "ДГП N 118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8-495-712-61-18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8-495-936-50-92, доб. 54126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56-7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5762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81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6075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47-7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6204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8-495-330-20-12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8-495-485-61-18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47-8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"КДП N 121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6 ГБУЗ "ДГП N 118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Изюмская,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54-7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61а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8-499-135-98-48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8-499-619-39-71;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8-499-619-68-60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8-499-133-87-67;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8-499-131-08-97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"ГП N 67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Черемушкинская, д. 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Марии Ульяновой, д. 13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8-499-120-63-24;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8-499-128-69-55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56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8-495-712-17-09;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8-495-711-99-81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7 ГБУЗ "ДГП N 118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8-495-338-74-33;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8-495-338-72-77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58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8-495-338-23-66;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8-495-337-00-48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8-495-330-50-65;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8-495-333-51-30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8-495-336-03-77;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8-495-336-74-10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81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64-1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8-499-449-30-55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70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8-495-733-86-41, 8-495-974-79-22, доб. 5334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8-499-431-29-90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8-495-434-26-68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8-495-413-80-78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8-495-446-36-55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8-499-141-40-89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Очаковская, д. 38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8-495-430-29-83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8-495-415-82-35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197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8-495-731-08-05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8-495-738-48-85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194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8-495-435-23-98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"Поликлиника г. Московский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8-495-736-89-97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8-495-443-65-83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8-499-149-16-68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8-495-934-23-00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8-499-727-50-49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68-6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"Поликлиника г. Московский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2483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аптечных организаций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8-499-143-16-63;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8-499-143-65-55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8-499-148-42-59;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8-499-148-09-13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8-495-437-51-50;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8-495-437-59-98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8-495-733-53-64;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8-495-733-62-90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70 ГБУЗ "ГП N 212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197 ГБУЗ "ГП N 212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7-я Лазенки, д. 12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8-495-444-50-75;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8-495-444-17-11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4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8-495-413-04-75;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8-495-413-04-05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педиатрического отделения ГБУЗ "ДГП N 130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130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"ДГП N 130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8-495-435-76-37;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8-495-435-93-46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194 ГБУЗ "ГП N 212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"Поликлиника г. Московский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212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Юлиана Семенова, д. 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8-495-435-11-37;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8-495-435-63-11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"Поликлиника г. Московский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8-499-193-50-87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Твардовского, д. 10, стр.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8-495-948-55-96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8-499-946-32-06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8-495-494-94-91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пр-т Маршала Жукова, д. 64,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8-495-491-00-24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70-3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8-495-491-14-59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8-495-948-92-07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8-495-753-88-24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72-3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72-4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8-495-754-89-42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61-5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8-499-401-70-54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72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108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8-499-492-56-09, 8-499-493-80-11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219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8-499-195-93-58, 8-499-943-26-62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Маршала Жукова, 64,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Зеленоградский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3572"/>
        <w:gridCol w:w="4139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73-1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 N 1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8-499-734-07-93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74-1 ГБУЗ "ЦЛО ДЗМ" дежурный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8-499-736-40-59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76-1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8-499-732-54-37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75-2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75-1 ГБУЗ "ЦЛО ДЗМ"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8-499-734-26-80;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8-499-735-73-43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 N 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8-499-717-49-93;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8-499-738-50-55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8-499-731-57-95;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8-499-731-53-48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Троицкий и Новомосковский административные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08"/>
        <w:gridCol w:w="2608"/>
        <w:gridCol w:w="3231"/>
        <w:gridCol w:w="323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65-1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8-495-842-02-69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"Рудневская" амбулатория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стр.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ЧУЗ "КБ "РЖД-медицина" им. Н.А. Семашко", поликлиника на ст. Бекасово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Киевский, р.п. Киевский, д. 12а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1 (взрослое население)"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завода Мосрентген, д. 32а,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8-906-094-46-84;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6091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"Поликлиника г. Московский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Мосрентген, стр. 35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Кокошкина, ул. Дзержинского,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6108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Кокошкино, ул. Дзержинского, д. 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микрорайон Центральный, поселок ЛМС, д. 25б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6003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ЛМС, микрорайон центральный, д. 25Б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  <w:p>
            <w:pPr>
              <w:pStyle w:val="0"/>
            </w:pPr>
            <w:r>
              <w:rPr>
                <w:sz w:val="24"/>
              </w:rPr>
              <w:t xml:space="preserve">8-903-201-96-09;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6090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Рязановская поликлиника (взрослая)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79-4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6004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 Амбулатория N 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4226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77-4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вн.тер.г. муниципальный округ Филимонковский, поселок Птичное, ул. Лесная, д. 86</w:t>
            </w:r>
          </w:p>
          <w:p>
            <w:pPr>
              <w:pStyle w:val="0"/>
            </w:pPr>
            <w:r>
              <w:rPr>
                <w:sz w:val="24"/>
              </w:rPr>
              <w:t xml:space="preserve">8-966-036-12-40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п. Птичное, ул. Лесная, д. 86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27,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8-903-232-39-48, 8-495-974-79-22, доб. 6031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11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  <w:p>
            <w:pPr>
              <w:pStyle w:val="0"/>
            </w:pPr>
            <w:r>
              <w:rPr>
                <w:sz w:val="24"/>
              </w:rPr>
              <w:t xml:space="preserve">8-903-201-78-04, 8-495-974-79-22, доб. 6215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Красная Пахра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79-2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Филимонковский район, поселок Марьино, Светлый бульвар, д. 11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г. Московский ДЗМ" ГБУЗ "Психоневрологический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Марьино, д. 22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Филимонки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пос. Щапово, д. 49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6094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Щапово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поселок Щапово, д. 49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Юбилейная, д. 5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8-495-851-20-55, 8-495-974-79-22, доб. 6210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8-1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Воскресенское, д. 27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6032, 8-962-945-01-03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филиал N 3 Воскресенская поликлиника, ООО "Газпром трансгаз Москва"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Воскресенское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56-3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6231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Михайлово-Ярцевское поликлиническое отделение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58-5 ГБУЗ "ЦЛО ДЗМ"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Александры Монаховой, д. 84а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5318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пос. Коммунарка, ул. Александры Монаховой, д. 96, корп. 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"Поликлиника "Троицкая" ДЗМ"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Москва, поселок Коммунарка, ул. Александры Монаховой, д. 84а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56-8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6081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детско-взрослая поликлиника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80-4 ГБУЗ "ЦЛО ДЗМ"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5747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Кленово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175"/>
        <w:gridCol w:w="3005"/>
        <w:gridCol w:w="2835"/>
        <w:gridCol w:w="204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 аптечной организации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г. Троицк; Первомайское; Киевский; Сосенское; Воскресенское; Десеновское; Краснопахорское; Новофедоровское; Вороновское; Роговское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В, д. 37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8-965-412-87-35, 8-495-974-29-15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Московский; поселения: Мосрентген; Кокошкино; Марушкинское; Филимонковское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8-495-602-63-07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Обеспечение сильнодействующими и ядовитыми веществами осуществляется в соответствии со </w:t>
      </w:r>
      <w:hyperlink w:history="0" r:id="rId2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455" w:name="P2455"/>
    <w:bookmarkEnd w:id="245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СРЕДСТВ, ПСИХОТРОПНЫХ ВЕЩЕСТВ, А ТАКЖЕ ЯДОВИТЫХ ВЕЩЕСТВ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567"/>
        <w:gridCol w:w="1928"/>
        <w:gridCol w:w="2041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Номера и названия аптечных организаций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8-495-602-62-96; 8-495-974-79-22, доб. 1768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8-495-681-17-02; 8-495-681-11-24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8-499-245-76-96; 8-499-255-85-87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10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8-495-691-10-78;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8-495-945-02-87; 8-495-945-16-76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8-499-195-93-58; 8-499-943-26-62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8-499-900-82-18; 8-499-900-81-18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8-499-976-99-50; 8-499-976-99-68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8-499-458-96-07; 8-499-457-12-77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19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815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Ленинградское шоссе, д. 92/1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8-495-457-43-11; 8-495-457-22-21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815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Авангардная,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8-495-452-10-83; 8-495-459-82-64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22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8-499-200-62-56; 8-499-200-62-50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31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8-495-304-10-57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 </w:t>
            </w:r>
            <w:hyperlink w:history="0" w:anchor="P2815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8-499-170-35-01; 8-499-170-48-44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8-495-349-69-69; 8-495-349-69-67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8-499-237-03-36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8-495-326-26-44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8-495-381-88-10; 8-495-381-88-53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8-495-393-00-11; 8-495-393-00-22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8-499-133-87-67; 8-499-131-08-97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8-495-330-50-65; 8-495-333-51-30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8-495-733-62-90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8-495-444-50-75; 8-495-444-17-11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8-499-492-56-09,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72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О</w:t>
            </w:r>
            <w:r>
              <w:rPr>
                <w:sz w:val="24"/>
                <w:vertAlign w:val="subscript"/>
              </w:rPr>
              <w:t xml:space="preserve">з</w:t>
            </w:r>
            <w:r>
              <w:rPr>
                <w:sz w:val="24"/>
              </w:rPr>
              <w:t xml:space="preserve">" </w:t>
            </w:r>
            <w:hyperlink w:history="0" w:anchor="P2815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Катукова, д. 17,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8-495-750-50-50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8-499-735-73-43; 8-499-735-74-01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8-499-735-42-03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</w:t>
            </w:r>
            <w:hyperlink w:history="0" w:anchor="P2814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8-495-974-29-15, 8-965-412-87-35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Московский, поселения: Мосрентген, Кокошкино, Марушкинское, Филимонковское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</w:t>
            </w:r>
            <w:hyperlink w:history="0" w:anchor="P2813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8-495-602-62-95,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13" w:name="P2813"/>
    <w:bookmarkEnd w:id="28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наркотических средств, психотропных веществ и ядовитых веществ (в соответствии со </w:t>
      </w:r>
      <w:hyperlink w:history="0" r:id="rId24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25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814" w:name="P2814"/>
    <w:bookmarkEnd w:id="28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26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815" w:name="P2815"/>
    <w:bookmarkEnd w:id="28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наркотических средств, психотропных веществ и ядовитых веществ (в соответствии со </w:t>
      </w:r>
      <w:hyperlink w:history="0" r:id="rId27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831" w:name="P2831"/>
    <w:bookmarkEnd w:id="283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ЭКСТЕМПОРАЛЬНОГО ИЗГОТОВЛЕНИЯ ПО РЕЦЕПТАМ</w:t>
      </w:r>
    </w:p>
    <w:p>
      <w:pPr>
        <w:pStyle w:val="2"/>
        <w:jc w:val="center"/>
      </w:pPr>
      <w:r>
        <w:rPr>
          <w:sz w:val="24"/>
        </w:rPr>
        <w:t xml:space="preserve">МЕДИЦИНСКИХ РАБОТНИКОВ БЕСПЛАТНО 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1757"/>
        <w:gridCol w:w="2778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Аптека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8-499-265-58-30; 8-499-265-59-00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8-495-681-71-69; 8-495-688-12-24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8-499-255-85-87; 8-499-245-76-96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8-495-691-20-74;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8-495-613-78-83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8-499-943-26-62; 8-499-195-93-58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8-499-900-81-18; 8-499-900-82-18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8-499-457-12-77; 8-499-458-96-07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8-499-200-62-50; 8-499-200-32-00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8-495-305-43-54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8-495-349-69-67; 8-495-349-69-69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8-499-170-35-10; 8-499-170-48-44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8-499-236-65-60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8-495-326-21-65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8-495-381-88-53; 8-495-381-40-01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8-495-393-00-22; 8-495-393-80-75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8-499-131-08-97; 8-499-133-87-67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8-495-338-72-77; 8-495-338-74-33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8-495-333-51-30; 8-495-330-50-65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8-495-733-53-63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8-495-444-17-11; 8-495-444-50-75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8-499-492-56-09;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8-499-194-02-55;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8-495-495-11-00; 8-495-494-50-46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8-499-735-74-01; 8-499-735-73-43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8-499-734-12-42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8-965-412-87-35; 8-495-974-29-15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8-495-602-62-67; 8-495-602-62-61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3106" w:name="P3106"/>
    <w:bookmarkEnd w:id="310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МЕДИЦИНСКИХ ИЗДЕЛИЙ, НАЗНАЧАЕМЫХ ПО ОТДЕЛЬНЫМ</w:t>
      </w:r>
    </w:p>
    <w:p>
      <w:pPr>
        <w:pStyle w:val="2"/>
        <w:jc w:val="center"/>
      </w:pPr>
      <w:r>
        <w:rPr>
          <w:sz w:val="24"/>
        </w:rPr>
        <w:t xml:space="preserve">НОЗОЛОГИЯМ, А ТАКЖЕ СПЕЦИАЛИЗИРОВАННЫХ ПРОДУКТОВ ЛЕЧЕБНОГО</w:t>
      </w:r>
    </w:p>
    <w:p>
      <w:pPr>
        <w:pStyle w:val="2"/>
        <w:jc w:val="center"/>
      </w:pPr>
      <w:r>
        <w:rPr>
          <w:sz w:val="24"/>
        </w:rPr>
        <w:t xml:space="preserve">ПИТАНИЯ ДЛЯ ДЕТЕЙ-ИНВАЛИДОВ,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2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2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3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3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04.06.2026 </w:t>
            </w:r>
            <w:hyperlink w:history="0" r:id="rId32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N 473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636"/>
        <w:gridCol w:w="1791"/>
        <w:gridCol w:w="2154"/>
        <w:gridCol w:w="2154"/>
        <w:gridCol w:w="2211"/>
        <w:gridCol w:w="2324"/>
      </w:tblGrid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26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заболевания</w:t>
            </w:r>
          </w:p>
        </w:tc>
        <w:tc>
          <w:tcPr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категория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аптечной организации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3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15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М.Е. Жадкевича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ТиНАО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35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2. Болезнь Гоше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3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3. Состояния после трансплантации органов и тканей (пересадка органов и тканей)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3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поджелудочной железы)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печени, сердца)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"МКНЦ имени А.С. Логинова ДЗМ", Амбулаторный центр после трансплантации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Сухаревская площадь, д. 3, с.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почки)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консультативно-диагностический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печени,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41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4. Ревматизм, ревматоидный артрит, системная (острая) красная волчанка, болезнь Бехтерева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ЮВАО, 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ЮЗАО, ТиНАО, 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10, корп.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ревматологии ГБУЗ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44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5. Заболевания тонкой и толстой кишки, вызывающие формирование стомы.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Заболевания мочевыводящей системы, приводящие к формированию накожной стомы (специальные средства при нарушениях функции выделения)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Планетная, д. 26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4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6. Мукополисахаридоз I, II и VI типов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67-8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2/44, стр. 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50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7. Онкологические заболевания, гематологические заболевания, гемобластозы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САО, 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тер. Инновационного центра Сколково, Большой бульвар, д. 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тер. Инновационного центра Сколково, Большой бульвар, д. 67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САО, СЗАО,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СВАО, 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пр., д. 5, корп.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(Филиал - 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ЮАО, ЮЗАО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45-4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</w:tr>
      <w:tr>
        <w:tc>
          <w:tcPr>
            <w:tcW w:w="124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ЮАО, ЮЗАО, ТНАО</w:t>
            </w:r>
          </w:p>
        </w:tc>
        <w:tc>
          <w:tcPr>
            <w:tcW w:w="26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шоссе, д. 57,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шоссе, д. 57,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225,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 "А"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Сосенский Стан,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Цитопения. Наследственные гемопатии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заболевания, гематологические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 ред. </w:t>
            </w:r>
            <w:hyperlink w:history="0" r:id="rId53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8. СПИД, ВИЧ-инфицированные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1506-РП),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инфицированных вирусом иммунодефицита человека, в том числе в сочетании с вирусом гепатитов B и C, антивирусными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15, корп.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9. Гепатоцеребральная дистрофия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67-8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2/44, стр.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58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10. Гепатит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6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Гепатит (Хронический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Волоколамское шоссе, д. 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11. Хроническая почечная недостаточность (ХПН)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ЗАО,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ЮВАО,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N 13 им. Н.Ф. Филатова ДЗМ" 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63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12. Неспецифический язвенный колит и болезнь Крона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6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Московский городской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(отпускаются лекарственные препараты, назначаемые медицинскими работниками медицинской организации (специфические и неспецифические лекарственные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 ред. </w:t>
            </w:r>
            <w:hyperlink w:history="0" r:id="rId66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13. Системные хронические тяжелые заболевания кожи (номенклатура, заявленная главным внештатным специалистом по дерматологии и косметологии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12/4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 поликлиническое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бульвар,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 ред. </w:t>
            </w:r>
            <w:hyperlink w:history="0" r:id="rId71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3)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Озерковская наб., д. 42/2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"Перинатальный центр"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Новомихалковский проезд,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Таймырская,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консультативно-диагностического отделения для взрослого населения перинатального центра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15 им. О.М. Филатова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Ф.И. Иноземцева ДЗМ", Акушерско-гинекологический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Фортунатовская, д. 1,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"ГКБ им. В.П. Демихова ДЗМ", амбулаторно-поликлинический центр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ДЗМ", филиал N 5 (женская консультация)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4)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5, 6)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7)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8, 9)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10)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Нежинская,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Троицк, Первомайское,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Московский, 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54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Щербинка (в т.ч. гарнизон Остафьево, Барышевская Роща), Щаповское, Кленовское, Рязановское, Михайлово-Ярцевское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Театральная, д. 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"ГКБ N 17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16. Муковисцидоз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2/44, стр.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к. 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 ред. </w:t>
            </w:r>
            <w:hyperlink w:history="0" r:id="rId77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17. Гипофизарный нанизм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 ред. </w:t>
            </w:r>
            <w:hyperlink w:history="0" r:id="rId80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16.09.2024 N 805)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18. Заболевания дыхательной системы (номенклатура, заявленная главными внештатными специалистами пульмонологами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т.ч. Бронхиальная астма (номенклатура биологической терапии)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 (отпуск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до 18 лет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20. Аллергология-иммунология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Аптека N 33 ГБУЗ "ЦЛО ДЗМ" (отпуск номенклатуры, заявленной главным внештатным специалистом 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1;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21. Дерматовенерология и косметология (номенклатура, заявленная главным внештатным специалистом по дерматовенерологии и косметологии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"Тимирязевский"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Новопетровская,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"Бабушкинский"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Сельскохозяйственная, д. 16,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"Клиника им. В.Г. Короленко"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Прядильная,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"Пролетарский"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Мельникова, д. 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Таганрогская,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"Южный"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85,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37,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"Юго-Западный"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101,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23/1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Мерецкова,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микрорайон Центральный, поселение Вороновское, поселок ЛМС, д. 25Б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18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Первомайская, д. 10,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Фабрики им. 1 Мая, д. 6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21 в ред. </w:t>
            </w:r>
            <w:hyperlink w:history="0" r:id="rId92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22. Специализированные продукты лечебного питания (для детей-инвалидов) (для граждан, имеющих право на получение государственной социальной помощи в соответствии с Федеральным </w:t>
            </w:r>
      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Дети-инвалиды, дети с орфанными заболеваниями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2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23. Психические заболевания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набережная,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переулок,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4"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САО, ЗАО, 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Карбышева, д. 3,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Новощукинская,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Ангелов пер., д. 9,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Рогачевский пер.,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16"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36а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7б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29а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1 филиала N 1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40 лет Октября,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Саратовская, д. 14/1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5, корп. 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Хвалынский бульвар,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Южнопортовый проезд, д. 25,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Большой Строченовский пер., д. 23г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Синичкина,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Новочеркасский бульвар, д. 35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Белореченская, д. 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"ДЗМ"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2 филиала N 1 ГБУЗ "ПБ N 13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27, стр.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И.А.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13"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Новочеремушкинская, д. 15/29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ЮЗАО, ЗАО, ЦАО, ЮВАО, ЮАО,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Винокурова, д. 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9/10 (сурдологическое отделение)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Коломенская наб., д. 14,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Дорожная,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Голубинская, д. 21,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Москва.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Скобелевская,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Зоологическая,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Фрунзенская,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Русаковская,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23", диспансерное отделение N 2302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3, стр.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"Клиника первого психотического эпизода" (отдел терапии эндогенных психических расстройств на начальных этапах заболевания на базе ГБУЗ "ПКБ N 1 им. Н.А. Алексеева ДЗМ")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Донской проезд, д. 21а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Лестева,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Шипиловская, д. 23, корп. 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34,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10,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бульвар,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Михневская, д. 21,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Кабинет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Бакулева,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36,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"ПНД N 22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психиатрический дневной стационар для обслуживания детского населения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Никольский проезд, д. 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1513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-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3/5,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Бехтерева,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пр-д Береговой, д. 8,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Стартовая, д. 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"Научно-практический 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9-я Парковая, д. 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Лосиноостровская, д. 27,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37, корп. 1-7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27а,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Борисовский проезд, д. 3, корп.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Садовники,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Москворечье,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Геронтопсихиатрический центр милосердия "Орехово-Борисово"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Шипиловский проезд,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Днепропетровская, д. 14, стр.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"Зюзино" ГБУ города Москвы Дома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Геронтологический центр "Тропарево" ГБУ Социальный дом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 (с возможностью отпуска неспецифических лекарственных препаратов)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Обручева, д. 28,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"Юнона"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47,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Полосухина,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Сколковское шоссе,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Новозаводская, д. 19 а,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29, корп. 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258" w:tooltip="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..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 Научно-практический 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1, 2, 14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257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Аптечный пункт N 38-1 </w:t>
            </w:r>
            <w:hyperlink w:history="0" w:anchor="P5256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w:history="0" r:id="rId96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24. Туберкулез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1506-РП);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ЗелАО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1-й Западный пр-д,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ЦАО, 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Тарутинская,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Радио,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Текстильщиков,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Севастопольский проспект,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Михалковская, д. 65, корп. 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СВАО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Металлургов, д. 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Гончарова,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липопротеидов и другие липидемии;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Другие формы легочно-сердечной недостаточности;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З.А. Башляевой ДЗМ", Центр 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 (отпускается номенклатура, заявленная главным внештатным детским специалистом-кардиологом Департамента здравоохранения города Москвы на соответствующий год (специфические и 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25 в ред. </w:t>
            </w:r>
            <w:hyperlink w:history="0" r:id="rId101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26. Заболевания гепатобилиарной системы и поджелудочной железы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 (отпускается номенклатура, заявленная главным внештатным детским специалистом-гастроэнтерологом Департамента здравоохранения города Москвы на соответствующий год (специфические и 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 (отпускается номенклатура, заявленная главным внештатным детским специалистом-гастроэнтерологом Департамента здравоохранения города Москвы на соответствующий год (специфические и 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активные и аутоиммунные гепатиты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специалистом-гастроэнтерологом Департамента здравоохранения города Москвы на соответствующий год (специфические и 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специалистом-гастроэнтерологом Департамента здравоохранения города Москвы на соответствующий год (специфические и 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 ред. </w:t>
            </w:r>
            <w:hyperlink w:history="0" r:id="rId104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27. Целиакия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 (отпускается номенклатура, заявленная главным внештатным детским специалистом-гастроэнтерологом Департамента здравоохранения города Москвы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 ред. </w:t>
            </w:r>
            <w:hyperlink w:history="0" r:id="rId107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04.06.2026 N 473)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256" w:name="P5256"/>
    <w:bookmarkEnd w:id="52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0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09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257" w:name="P5257"/>
    <w:bookmarkEnd w:id="5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1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11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258" w:name="P5258"/>
    <w:bookmarkEnd w:id="52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лекарственных препаратов для лечения психических заболеваний,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1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1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14" w:tooltip="Приказ Департамента здравоохранения г. Москвы от 04.06.2026 N 473 &quot;О внесении изменений в приказ Департамента здравоохранения города Москвы от 15 июля 2024 г. N 610&quot; (вместе с &quot;Перечнем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&quot;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04.06.2026 N 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04.06.2026)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04.06.2026)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45973&amp;date=22.06.2026&amp;dst=100006&amp;field=134" TargetMode = "External"/><Relationship Id="rId9" Type="http://schemas.openxmlformats.org/officeDocument/2006/relationships/hyperlink" Target="https://docs7.online-sps.ru/cgi/online.cgi?req=doc&amp;base=MLAW&amp;n=253955&amp;date=22.06.2026&amp;dst=100006&amp;field=134" TargetMode = "External"/><Relationship Id="rId10" Type="http://schemas.openxmlformats.org/officeDocument/2006/relationships/hyperlink" Target="https://docs7.online-sps.ru/cgi/online.cgi?req=doc&amp;base=MLAW&amp;n=436104&amp;date=22.06.2026&amp;dst=100006&amp;field=134" TargetMode = "External"/><Relationship Id="rId11" Type="http://schemas.openxmlformats.org/officeDocument/2006/relationships/hyperlink" Target="https://docs7.online-sps.ru/cgi/online.cgi?req=doc&amp;base=MLAW&amp;n=440447&amp;date=22.06.2026&amp;dst=100006&amp;field=134" TargetMode = "External"/><Relationship Id="rId12" Type="http://schemas.openxmlformats.org/officeDocument/2006/relationships/hyperlink" Target="https://docs7.online-sps.ru/cgi/online.cgi?req=doc&amp;base=MLAW&amp;n=444999&amp;date=22.06.2026&amp;dst=100006&amp;field=134" TargetMode = "External"/><Relationship Id="rId13" Type="http://schemas.openxmlformats.org/officeDocument/2006/relationships/hyperlink" Target="https://docs7.online-sps.ru/cgi/online.cgi?req=doc&amp;base=MLAW&amp;n=249502&amp;date=22.06.2026" TargetMode = "External"/><Relationship Id="rId14" Type="http://schemas.openxmlformats.org/officeDocument/2006/relationships/hyperlink" Target="https://docs7.online-sps.ru/cgi/online.cgi?req=doc&amp;base=MLAW&amp;n=234702&amp;date=22.06.2026" TargetMode = "External"/><Relationship Id="rId15" Type="http://schemas.openxmlformats.org/officeDocument/2006/relationships/hyperlink" Target="https://docs7.online-sps.ru/cgi/online.cgi?req=doc&amp;base=MLAW&amp;n=223334&amp;date=22.06.2026" TargetMode = "External"/><Relationship Id="rId16" Type="http://schemas.openxmlformats.org/officeDocument/2006/relationships/hyperlink" Target="https://docs7.online-sps.ru/cgi/online.cgi?req=doc&amp;base=MLAW&amp;n=228109&amp;date=22.06.2026" TargetMode = "External"/><Relationship Id="rId17" Type="http://schemas.openxmlformats.org/officeDocument/2006/relationships/hyperlink" Target="https://docs7.online-sps.ru/cgi/online.cgi?req=doc&amp;base=MLAW&amp;n=230535&amp;date=22.06.2026" TargetMode = "External"/><Relationship Id="rId18" Type="http://schemas.openxmlformats.org/officeDocument/2006/relationships/hyperlink" Target="https://docs7.online-sps.ru/cgi/online.cgi?req=doc&amp;base=MLAW&amp;n=234592&amp;date=22.06.2026" TargetMode = "External"/><Relationship Id="rId19" Type="http://schemas.openxmlformats.org/officeDocument/2006/relationships/hyperlink" Target="https://docs7.online-sps.ru/cgi/online.cgi?req=doc&amp;base=MLAW&amp;n=444999&amp;date=22.06.2026&amp;dst=100007&amp;field=134" TargetMode = "External"/><Relationship Id="rId20" Type="http://schemas.openxmlformats.org/officeDocument/2006/relationships/hyperlink" Target="https://docs7.online-sps.ru/cgi/online.cgi?req=doc&amp;base=MLAW&amp;n=444999&amp;date=22.06.2026&amp;dst=100009&amp;field=134" TargetMode = 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hyperlink" Target="https://docs7.online-sps.ru/cgi/online.cgi?req=doc&amp;base=LAW&amp;n=518288&amp;date=22.06.2026&amp;dst=100011&amp;field=134" TargetMode = "External"/><Relationship Id="rId24" Type="http://schemas.openxmlformats.org/officeDocument/2006/relationships/hyperlink" Target="https://docs7.online-sps.ru/cgi/online.cgi?req=doc&amp;base=LAW&amp;n=518288&amp;date=22.06.2026&amp;dst=100113&amp;field=134" TargetMode = "External"/><Relationship Id="rId25" Type="http://schemas.openxmlformats.org/officeDocument/2006/relationships/hyperlink" Target="https://docs7.online-sps.ru/cgi/online.cgi?req=doc&amp;base=LAW&amp;n=502244&amp;date=22.06.2026&amp;dst=100315&amp;field=134" TargetMode = "External"/><Relationship Id="rId26" Type="http://schemas.openxmlformats.org/officeDocument/2006/relationships/hyperlink" Target="https://docs7.online-sps.ru/cgi/online.cgi?req=doc&amp;base=LAW&amp;n=502244&amp;date=22.06.2026&amp;dst=100315&amp;field=134" TargetMode = "External"/><Relationship Id="rId27" Type="http://schemas.openxmlformats.org/officeDocument/2006/relationships/hyperlink" Target="https://docs7.online-sps.ru/cgi/online.cgi?req=doc&amp;base=LAW&amp;n=518288&amp;date=22.06.2026&amp;dst=100113&amp;field=134" TargetMode = "External"/><Relationship Id="rId28" Type="http://schemas.openxmlformats.org/officeDocument/2006/relationships/hyperlink" Target="https://docs7.online-sps.ru/cgi/online.cgi?req=doc&amp;base=MLAW&amp;n=245973&amp;date=22.06.2026&amp;dst=100006&amp;field=134" TargetMode = "External"/><Relationship Id="rId29" Type="http://schemas.openxmlformats.org/officeDocument/2006/relationships/hyperlink" Target="https://docs7.online-sps.ru/cgi/online.cgi?req=doc&amp;base=MLAW&amp;n=253955&amp;date=22.06.2026&amp;dst=100009&amp;field=134" TargetMode = "External"/><Relationship Id="rId30" Type="http://schemas.openxmlformats.org/officeDocument/2006/relationships/hyperlink" Target="https://docs7.online-sps.ru/cgi/online.cgi?req=doc&amp;base=MLAW&amp;n=436104&amp;date=22.06.2026&amp;dst=100007&amp;field=134" TargetMode = "External"/><Relationship Id="rId31" Type="http://schemas.openxmlformats.org/officeDocument/2006/relationships/hyperlink" Target="https://docs7.online-sps.ru/cgi/online.cgi?req=doc&amp;base=MLAW&amp;n=440447&amp;date=22.06.2026&amp;dst=100020&amp;field=134" TargetMode = "External"/><Relationship Id="rId32" Type="http://schemas.openxmlformats.org/officeDocument/2006/relationships/hyperlink" Target="https://docs7.online-sps.ru/cgi/online.cgi?req=doc&amp;base=MLAW&amp;n=444999&amp;date=22.06.2026&amp;dst=100010&amp;field=134" TargetMode = "External"/><Relationship Id="rId33" Type="http://schemas.openxmlformats.org/officeDocument/2006/relationships/hyperlink" Target="https://docs7.online-sps.ru/cgi/online.cgi?req=doc&amp;base=LAW&amp;n=508668&amp;date=22.06.2026" TargetMode = "External"/><Relationship Id="rId34" Type="http://schemas.openxmlformats.org/officeDocument/2006/relationships/hyperlink" Target="https://docs7.online-sps.ru/cgi/online.cgi?req=doc&amp;base=MLAW&amp;n=238614&amp;date=22.06.2026" TargetMode = "External"/><Relationship Id="rId35" Type="http://schemas.openxmlformats.org/officeDocument/2006/relationships/hyperlink" Target="https://docs7.online-sps.ru/cgi/online.cgi?req=doc&amp;base=MLAW&amp;n=444999&amp;date=22.06.2026&amp;dst=100010&amp;field=134" TargetMode = "External"/><Relationship Id="rId36" Type="http://schemas.openxmlformats.org/officeDocument/2006/relationships/hyperlink" Target="https://docs7.online-sps.ru/cgi/online.cgi?req=doc&amp;base=LAW&amp;n=508668&amp;date=22.06.2026" TargetMode = "External"/><Relationship Id="rId37" Type="http://schemas.openxmlformats.org/officeDocument/2006/relationships/hyperlink" Target="https://docs7.online-sps.ru/cgi/online.cgi?req=doc&amp;base=MLAW&amp;n=238614&amp;date=22.06.2026" TargetMode = "External"/><Relationship Id="rId38" Type="http://schemas.openxmlformats.org/officeDocument/2006/relationships/hyperlink" Target="https://docs7.online-sps.ru/cgi/online.cgi?req=doc&amp;base=MLAW&amp;n=253955&amp;date=22.06.2026&amp;dst=100009&amp;field=134" TargetMode = "External"/><Relationship Id="rId39" Type="http://schemas.openxmlformats.org/officeDocument/2006/relationships/hyperlink" Target="https://docs7.online-sps.ru/cgi/online.cgi?req=doc&amp;base=LAW&amp;n=508668&amp;date=22.06.2026" TargetMode = "External"/><Relationship Id="rId40" Type="http://schemas.openxmlformats.org/officeDocument/2006/relationships/hyperlink" Target="https://docs7.online-sps.ru/cgi/online.cgi?req=doc&amp;base=MLAW&amp;n=238614&amp;date=22.06.2026" TargetMode = "External"/><Relationship Id="rId41" Type="http://schemas.openxmlformats.org/officeDocument/2006/relationships/hyperlink" Target="https://docs7.online-sps.ru/cgi/online.cgi?req=doc&amp;base=MLAW&amp;n=444999&amp;date=22.06.2026&amp;dst=102224&amp;field=134" TargetMode = "External"/><Relationship Id="rId42" Type="http://schemas.openxmlformats.org/officeDocument/2006/relationships/hyperlink" Target="https://docs7.online-sps.ru/cgi/online.cgi?req=doc&amp;base=LAW&amp;n=508668&amp;date=22.06.2026" TargetMode = "External"/><Relationship Id="rId43" Type="http://schemas.openxmlformats.org/officeDocument/2006/relationships/hyperlink" Target="https://docs7.online-sps.ru/cgi/online.cgi?req=doc&amp;base=MLAW&amp;n=238614&amp;date=22.06.2026" TargetMode = "External"/><Relationship Id="rId44" Type="http://schemas.openxmlformats.org/officeDocument/2006/relationships/hyperlink" Target="https://docs7.online-sps.ru/cgi/online.cgi?req=doc&amp;base=MLAW&amp;n=444999&amp;date=22.06.2026&amp;dst=102274&amp;field=134" TargetMode = "External"/><Relationship Id="rId45" Type="http://schemas.openxmlformats.org/officeDocument/2006/relationships/hyperlink" Target="https://docs7.online-sps.ru/cgi/online.cgi?req=doc&amp;base=LAW&amp;n=508668&amp;date=22.06.2026" TargetMode = "External"/><Relationship Id="rId46" Type="http://schemas.openxmlformats.org/officeDocument/2006/relationships/hyperlink" Target="https://docs7.online-sps.ru/cgi/online.cgi?req=doc&amp;base=MLAW&amp;n=238614&amp;date=22.06.2026" TargetMode = "External"/><Relationship Id="rId47" Type="http://schemas.openxmlformats.org/officeDocument/2006/relationships/hyperlink" Target="https://docs7.online-sps.ru/cgi/online.cgi?req=doc&amp;base=MLAW&amp;n=440447&amp;date=22.06.2026&amp;dst=101582&amp;field=134" TargetMode = "External"/><Relationship Id="rId48" Type="http://schemas.openxmlformats.org/officeDocument/2006/relationships/hyperlink" Target="https://docs7.online-sps.ru/cgi/online.cgi?req=doc&amp;base=LAW&amp;n=508668&amp;date=22.06.2026" TargetMode = "External"/><Relationship Id="rId49" Type="http://schemas.openxmlformats.org/officeDocument/2006/relationships/hyperlink" Target="https://docs7.online-sps.ru/cgi/online.cgi?req=doc&amp;base=MLAW&amp;n=238614&amp;date=22.06.2026" TargetMode = "External"/><Relationship Id="rId50" Type="http://schemas.openxmlformats.org/officeDocument/2006/relationships/hyperlink" Target="https://docs7.online-sps.ru/cgi/online.cgi?req=doc&amp;base=MLAW&amp;n=444999&amp;date=22.06.2026&amp;dst=102311&amp;field=134" TargetMode = "External"/><Relationship Id="rId51" Type="http://schemas.openxmlformats.org/officeDocument/2006/relationships/hyperlink" Target="https://docs7.online-sps.ru/cgi/online.cgi?req=doc&amp;base=LAW&amp;n=508668&amp;date=22.06.2026" TargetMode = "External"/><Relationship Id="rId52" Type="http://schemas.openxmlformats.org/officeDocument/2006/relationships/hyperlink" Target="https://docs7.online-sps.ru/cgi/online.cgi?req=doc&amp;base=MLAW&amp;n=238614&amp;date=22.06.2026" TargetMode = "External"/><Relationship Id="rId53" Type="http://schemas.openxmlformats.org/officeDocument/2006/relationships/hyperlink" Target="https://docs7.online-sps.ru/cgi/online.cgi?req=doc&amp;base=MLAW&amp;n=444999&amp;date=22.06.2026&amp;dst=102326&amp;field=134" TargetMode = "External"/><Relationship Id="rId54" Type="http://schemas.openxmlformats.org/officeDocument/2006/relationships/hyperlink" Target="https://docs7.online-sps.ru/cgi/online.cgi?req=doc&amp;base=LAW&amp;n=508668&amp;date=22.06.2026" TargetMode = "External"/><Relationship Id="rId55" Type="http://schemas.openxmlformats.org/officeDocument/2006/relationships/hyperlink" Target="https://docs7.online-sps.ru/cgi/online.cgi?req=doc&amp;base=MLAW&amp;n=238614&amp;date=22.06.2026" TargetMode = "External"/><Relationship Id="rId56" Type="http://schemas.openxmlformats.org/officeDocument/2006/relationships/hyperlink" Target="https://docs7.online-sps.ru/cgi/online.cgi?req=doc&amp;base=LAW&amp;n=508668&amp;date=22.06.2026" TargetMode = "External"/><Relationship Id="rId57" Type="http://schemas.openxmlformats.org/officeDocument/2006/relationships/hyperlink" Target="https://docs7.online-sps.ru/cgi/online.cgi?req=doc&amp;base=MLAW&amp;n=238614&amp;date=22.06.2026" TargetMode = "External"/><Relationship Id="rId58" Type="http://schemas.openxmlformats.org/officeDocument/2006/relationships/hyperlink" Target="https://docs7.online-sps.ru/cgi/online.cgi?req=doc&amp;base=MLAW&amp;n=444999&amp;date=22.06.2026&amp;dst=102444&amp;field=134" TargetMode = "External"/><Relationship Id="rId59" Type="http://schemas.openxmlformats.org/officeDocument/2006/relationships/hyperlink" Target="https://docs7.online-sps.ru/cgi/online.cgi?req=doc&amp;base=LAW&amp;n=508668&amp;date=22.06.2026" TargetMode = "External"/><Relationship Id="rId60" Type="http://schemas.openxmlformats.org/officeDocument/2006/relationships/hyperlink" Target="https://docs7.online-sps.ru/cgi/online.cgi?req=doc&amp;base=MLAW&amp;n=238614&amp;date=22.06.2026&amp;dst=100033&amp;field=134" TargetMode = "External"/><Relationship Id="rId61" Type="http://schemas.openxmlformats.org/officeDocument/2006/relationships/hyperlink" Target="https://docs7.online-sps.ru/cgi/online.cgi?req=doc&amp;base=LAW&amp;n=508668&amp;date=22.06.2026" TargetMode = "External"/><Relationship Id="rId62" Type="http://schemas.openxmlformats.org/officeDocument/2006/relationships/hyperlink" Target="https://docs7.online-sps.ru/cgi/online.cgi?req=doc&amp;base=MLAW&amp;n=238614&amp;date=22.06.2026&amp;dst=100033&amp;field=134" TargetMode = "External"/><Relationship Id="rId63" Type="http://schemas.openxmlformats.org/officeDocument/2006/relationships/hyperlink" Target="https://docs7.online-sps.ru/cgi/online.cgi?req=doc&amp;base=MLAW&amp;n=444999&amp;date=22.06.2026&amp;dst=102463&amp;field=134" TargetMode = "External"/><Relationship Id="rId64" Type="http://schemas.openxmlformats.org/officeDocument/2006/relationships/hyperlink" Target="https://docs7.online-sps.ru/cgi/online.cgi?req=doc&amp;base=LAW&amp;n=508668&amp;date=22.06.2026" TargetMode = "External"/><Relationship Id="rId65" Type="http://schemas.openxmlformats.org/officeDocument/2006/relationships/hyperlink" Target="https://docs7.online-sps.ru/cgi/online.cgi?req=doc&amp;base=MLAW&amp;n=238614&amp;date=22.06.2026&amp;dst=100033&amp;field=134" TargetMode = "External"/><Relationship Id="rId66" Type="http://schemas.openxmlformats.org/officeDocument/2006/relationships/hyperlink" Target="https://docs7.online-sps.ru/cgi/online.cgi?req=doc&amp;base=MLAW&amp;n=444999&amp;date=22.06.2026&amp;dst=102499&amp;field=134" TargetMode = "External"/><Relationship Id="rId67" Type="http://schemas.openxmlformats.org/officeDocument/2006/relationships/hyperlink" Target="https://docs7.online-sps.ru/cgi/online.cgi?req=doc&amp;base=LAW&amp;n=508668&amp;date=22.06.2026" TargetMode = "External"/><Relationship Id="rId68" Type="http://schemas.openxmlformats.org/officeDocument/2006/relationships/hyperlink" Target="https://docs7.online-sps.ru/cgi/online.cgi?req=doc&amp;base=MLAW&amp;n=238614&amp;date=22.06.2026" TargetMode = "External"/><Relationship Id="rId69" Type="http://schemas.openxmlformats.org/officeDocument/2006/relationships/hyperlink" Target="https://docs7.online-sps.ru/cgi/online.cgi?req=doc&amp;base=LAW&amp;n=508668&amp;date=22.06.2026" TargetMode = "External"/><Relationship Id="rId70" Type="http://schemas.openxmlformats.org/officeDocument/2006/relationships/hyperlink" Target="https://docs7.online-sps.ru/cgi/online.cgi?req=doc&amp;base=MLAW&amp;n=238614&amp;date=22.06.2026&amp;dst=100033&amp;field=134" TargetMode = "External"/><Relationship Id="rId71" Type="http://schemas.openxmlformats.org/officeDocument/2006/relationships/hyperlink" Target="https://docs7.online-sps.ru/cgi/online.cgi?req=doc&amp;base=MLAW&amp;n=444999&amp;date=22.06.2026&amp;dst=102519&amp;field=134" TargetMode = "External"/><Relationship Id="rId72" Type="http://schemas.openxmlformats.org/officeDocument/2006/relationships/hyperlink" Target="https://docs7.online-sps.ru/cgi/online.cgi?req=doc&amp;base=LAW&amp;n=508668&amp;date=22.06.2026" TargetMode = "External"/><Relationship Id="rId73" Type="http://schemas.openxmlformats.org/officeDocument/2006/relationships/hyperlink" Target="https://docs7.online-sps.ru/cgi/online.cgi?req=doc&amp;base=MLAW&amp;n=238614&amp;date=22.06.2026" TargetMode = "External"/><Relationship Id="rId74" Type="http://schemas.openxmlformats.org/officeDocument/2006/relationships/hyperlink" Target="https://docs7.online-sps.ru/cgi/online.cgi?req=doc&amp;base=MLAW&amp;n=436104&amp;date=22.06.2026&amp;dst=100007&amp;field=134" TargetMode = "External"/><Relationship Id="rId75" Type="http://schemas.openxmlformats.org/officeDocument/2006/relationships/hyperlink" Target="https://docs7.online-sps.ru/cgi/online.cgi?req=doc&amp;base=LAW&amp;n=508668&amp;date=22.06.2026" TargetMode = "External"/><Relationship Id="rId76" Type="http://schemas.openxmlformats.org/officeDocument/2006/relationships/hyperlink" Target="https://docs7.online-sps.ru/cgi/online.cgi?req=doc&amp;base=MLAW&amp;n=238614&amp;date=22.06.2026" TargetMode = "External"/><Relationship Id="rId77" Type="http://schemas.openxmlformats.org/officeDocument/2006/relationships/hyperlink" Target="https://docs7.online-sps.ru/cgi/online.cgi?req=doc&amp;base=MLAW&amp;n=444999&amp;date=22.06.2026&amp;dst=102675&amp;field=134" TargetMode = "External"/><Relationship Id="rId78" Type="http://schemas.openxmlformats.org/officeDocument/2006/relationships/hyperlink" Target="https://docs7.online-sps.ru/cgi/online.cgi?req=doc&amp;base=LAW&amp;n=508668&amp;date=22.06.2026" TargetMode = "External"/><Relationship Id="rId79" Type="http://schemas.openxmlformats.org/officeDocument/2006/relationships/hyperlink" Target="https://docs7.online-sps.ru/cgi/online.cgi?req=doc&amp;base=MLAW&amp;n=238614&amp;date=22.06.2026" TargetMode = "External"/><Relationship Id="rId80" Type="http://schemas.openxmlformats.org/officeDocument/2006/relationships/hyperlink" Target="https://docs7.online-sps.ru/cgi/online.cgi?req=doc&amp;base=MLAW&amp;n=245973&amp;date=22.06.2026&amp;dst=100181&amp;field=134" TargetMode = "External"/><Relationship Id="rId81" Type="http://schemas.openxmlformats.org/officeDocument/2006/relationships/hyperlink" Target="https://docs7.online-sps.ru/cgi/online.cgi?req=doc&amp;base=LAW&amp;n=508668&amp;date=22.06.2026" TargetMode = "External"/><Relationship Id="rId82" Type="http://schemas.openxmlformats.org/officeDocument/2006/relationships/hyperlink" Target="https://docs7.online-sps.ru/cgi/online.cgi?req=doc&amp;base=MLAW&amp;n=238614&amp;date=22.06.2026&amp;dst=100033&amp;field=134" TargetMode = "External"/><Relationship Id="rId83" Type="http://schemas.openxmlformats.org/officeDocument/2006/relationships/hyperlink" Target="https://docs7.online-sps.ru/cgi/online.cgi?req=doc&amp;base=LAW&amp;n=508668&amp;date=22.06.2026" TargetMode = "External"/><Relationship Id="rId84" Type="http://schemas.openxmlformats.org/officeDocument/2006/relationships/hyperlink" Target="https://docs7.online-sps.ru/cgi/online.cgi?req=doc&amp;base=MLAW&amp;n=238614&amp;date=22.06.2026" TargetMode = "External"/><Relationship Id="rId85" Type="http://schemas.openxmlformats.org/officeDocument/2006/relationships/hyperlink" Target="https://docs7.online-sps.ru/cgi/online.cgi?req=doc&amp;base=LAW&amp;n=508668&amp;date=22.06.2026" TargetMode = "External"/><Relationship Id="rId86" Type="http://schemas.openxmlformats.org/officeDocument/2006/relationships/hyperlink" Target="https://docs7.online-sps.ru/cgi/online.cgi?req=doc&amp;base=MLAW&amp;n=238614&amp;date=22.06.2026" TargetMode = "External"/><Relationship Id="rId87" Type="http://schemas.openxmlformats.org/officeDocument/2006/relationships/hyperlink" Target="https://docs7.online-sps.ru/cgi/online.cgi?req=doc&amp;base=LAW&amp;n=508668&amp;date=22.06.2026" TargetMode = "External"/><Relationship Id="rId88" Type="http://schemas.openxmlformats.org/officeDocument/2006/relationships/hyperlink" Target="https://docs7.online-sps.ru/cgi/online.cgi?req=doc&amp;base=MLAW&amp;n=238614&amp;date=22.06.2026&amp;dst=100033&amp;field=134" TargetMode = "External"/><Relationship Id="rId89" Type="http://schemas.openxmlformats.org/officeDocument/2006/relationships/hyperlink" Target="https://docs7.online-sps.ru/cgi/online.cgi?req=doc&amp;base=MLAW&amp;n=436104&amp;date=22.06.2026&amp;dst=100007&amp;field=134" TargetMode = "External"/><Relationship Id="rId90" Type="http://schemas.openxmlformats.org/officeDocument/2006/relationships/hyperlink" Target="https://docs7.online-sps.ru/cgi/online.cgi?req=doc&amp;base=LAW&amp;n=508668&amp;date=22.06.2026" TargetMode = "External"/><Relationship Id="rId91" Type="http://schemas.openxmlformats.org/officeDocument/2006/relationships/hyperlink" Target="https://docs7.online-sps.ru/cgi/online.cgi?req=doc&amp;base=MLAW&amp;n=238614&amp;date=22.06.2026&amp;dst=100033&amp;field=134" TargetMode = "External"/><Relationship Id="rId92" Type="http://schemas.openxmlformats.org/officeDocument/2006/relationships/hyperlink" Target="https://docs7.online-sps.ru/cgi/online.cgi?req=doc&amp;base=MLAW&amp;n=444999&amp;date=22.06.2026&amp;dst=102696&amp;field=134" TargetMode = "External"/><Relationship Id="rId93" Type="http://schemas.openxmlformats.org/officeDocument/2006/relationships/hyperlink" Target="https://docs7.online-sps.ru/cgi/online.cgi?req=doc&amp;base=LAW&amp;n=508668&amp;date=22.06.2026" TargetMode = "External"/><Relationship Id="rId94" Type="http://schemas.openxmlformats.org/officeDocument/2006/relationships/hyperlink" Target="https://docs7.online-sps.ru/cgi/online.cgi?req=doc&amp;base=LAW&amp;n=508668&amp;date=22.06.2026" TargetMode = "External"/><Relationship Id="rId95" Type="http://schemas.openxmlformats.org/officeDocument/2006/relationships/hyperlink" Target="https://docs7.online-sps.ru/cgi/online.cgi?req=doc&amp;base=MLAW&amp;n=238614&amp;date=22.06.2026" TargetMode = "External"/><Relationship Id="rId96" Type="http://schemas.openxmlformats.org/officeDocument/2006/relationships/hyperlink" Target="https://docs7.online-sps.ru/cgi/online.cgi?req=doc&amp;base=MLAW&amp;n=444999&amp;date=22.06.2026&amp;dst=102831&amp;field=134" TargetMode = "External"/><Relationship Id="rId97" Type="http://schemas.openxmlformats.org/officeDocument/2006/relationships/hyperlink" Target="https://docs7.online-sps.ru/cgi/online.cgi?req=doc&amp;base=LAW&amp;n=508668&amp;date=22.06.2026" TargetMode = "External"/><Relationship Id="rId98" Type="http://schemas.openxmlformats.org/officeDocument/2006/relationships/hyperlink" Target="https://docs7.online-sps.ru/cgi/online.cgi?req=doc&amp;base=MLAW&amp;n=238614&amp;date=22.06.2026" TargetMode = "External"/><Relationship Id="rId99" Type="http://schemas.openxmlformats.org/officeDocument/2006/relationships/hyperlink" Target="https://docs7.online-sps.ru/cgi/online.cgi?req=doc&amp;base=LAW&amp;n=508668&amp;date=22.06.2026" TargetMode = "External"/><Relationship Id="rId100" Type="http://schemas.openxmlformats.org/officeDocument/2006/relationships/hyperlink" Target="https://docs7.online-sps.ru/cgi/online.cgi?req=doc&amp;base=MLAW&amp;n=238614&amp;date=22.06.2026" TargetMode = "External"/><Relationship Id="rId101" Type="http://schemas.openxmlformats.org/officeDocument/2006/relationships/hyperlink" Target="https://docs7.online-sps.ru/cgi/online.cgi?req=doc&amp;base=MLAW&amp;n=444999&amp;date=22.06.2026&amp;dst=103594&amp;field=134" TargetMode = "External"/><Relationship Id="rId102" Type="http://schemas.openxmlformats.org/officeDocument/2006/relationships/hyperlink" Target="https://docs7.online-sps.ru/cgi/online.cgi?req=doc&amp;base=LAW&amp;n=508668&amp;date=22.06.2026" TargetMode = "External"/><Relationship Id="rId103" Type="http://schemas.openxmlformats.org/officeDocument/2006/relationships/hyperlink" Target="https://docs7.online-sps.ru/cgi/online.cgi?req=doc&amp;base=MLAW&amp;n=238614&amp;date=22.06.2026" TargetMode = "External"/><Relationship Id="rId104" Type="http://schemas.openxmlformats.org/officeDocument/2006/relationships/hyperlink" Target="https://docs7.online-sps.ru/cgi/online.cgi?req=doc&amp;base=MLAW&amp;n=444999&amp;date=22.06.2026&amp;dst=103602&amp;field=134" TargetMode = "External"/><Relationship Id="rId105" Type="http://schemas.openxmlformats.org/officeDocument/2006/relationships/hyperlink" Target="https://docs7.online-sps.ru/cgi/online.cgi?req=doc&amp;base=LAW&amp;n=508668&amp;date=22.06.2026" TargetMode = "External"/><Relationship Id="rId106" Type="http://schemas.openxmlformats.org/officeDocument/2006/relationships/hyperlink" Target="https://docs7.online-sps.ru/cgi/online.cgi?req=doc&amp;base=MLAW&amp;n=238614&amp;date=22.06.2026" TargetMode = "External"/><Relationship Id="rId107" Type="http://schemas.openxmlformats.org/officeDocument/2006/relationships/hyperlink" Target="https://docs7.online-sps.ru/cgi/online.cgi?req=doc&amp;base=MLAW&amp;n=444999&amp;date=22.06.2026&amp;dst=103631&amp;field=134" TargetMode = "External"/><Relationship Id="rId108" Type="http://schemas.openxmlformats.org/officeDocument/2006/relationships/hyperlink" Target="https://docs7.online-sps.ru/cgi/online.cgi?req=doc&amp;base=LAW&amp;n=502244&amp;date=22.06.2026&amp;dst=100315&amp;field=134" TargetMode = "External"/><Relationship Id="rId109" Type="http://schemas.openxmlformats.org/officeDocument/2006/relationships/hyperlink" Target="https://docs7.online-sps.ru/cgi/online.cgi?req=doc&amp;base=LAW&amp;n=518288&amp;date=22.06.2026&amp;dst=100011&amp;field=134" TargetMode = "External"/><Relationship Id="rId110" Type="http://schemas.openxmlformats.org/officeDocument/2006/relationships/hyperlink" Target="https://docs7.online-sps.ru/cgi/online.cgi?req=doc&amp;base=LAW&amp;n=502244&amp;date=22.06.2026&amp;dst=100315&amp;field=134" TargetMode = "External"/><Relationship Id="rId111" Type="http://schemas.openxmlformats.org/officeDocument/2006/relationships/hyperlink" Target="https://docs7.online-sps.ru/cgi/online.cgi?req=doc&amp;base=LAW&amp;n=518288&amp;date=22.06.2026&amp;dst=100011&amp;field=134" TargetMode = "External"/><Relationship Id="rId112" Type="http://schemas.openxmlformats.org/officeDocument/2006/relationships/hyperlink" Target="https://docs7.online-sps.ru/cgi/online.cgi?req=doc&amp;base=LAW&amp;n=502244&amp;date=22.06.2026&amp;dst=100315&amp;field=134" TargetMode = "External"/><Relationship Id="rId113" Type="http://schemas.openxmlformats.org/officeDocument/2006/relationships/hyperlink" Target="https://docs7.online-sps.ru/cgi/online.cgi?req=doc&amp;base=LAW&amp;n=518288&amp;date=22.06.2026&amp;dst=100011&amp;field=134" TargetMode = "External"/><Relationship Id="rId114" Type="http://schemas.openxmlformats.org/officeDocument/2006/relationships/hyperlink" Target="https://docs7.online-sps.ru/cgi/online.cgi?req=doc&amp;base=MLAW&amp;n=444999&amp;date=22.06.2026&amp;dst=10364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04.06.2026)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terms:created xsi:type="dcterms:W3CDTF">2026-06-22T07:17:08Z</dcterms:created>
</cp:coreProperties>
</file>